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9FC8" w14:textId="77777777" w:rsidR="001828D5" w:rsidRDefault="001828D5" w:rsidP="0045473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Р</w:t>
      </w:r>
      <w:r w:rsidRPr="00EB6C84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егиональный этап 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Всероссийского </w:t>
      </w:r>
      <w:r w:rsidRPr="00EB6C84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конкурса </w:t>
      </w:r>
    </w:p>
    <w:p w14:paraId="1FFE9A98" w14:textId="77777777" w:rsidR="001828D5" w:rsidRDefault="001828D5" w:rsidP="0045473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B6C84">
        <w:rPr>
          <w:rFonts w:eastAsia="Times New Roman" w:cs="Times New Roman"/>
          <w:b/>
          <w:bCs/>
          <w:kern w:val="36"/>
          <w:szCs w:val="28"/>
          <w:lang w:eastAsia="ru-RU"/>
        </w:rPr>
        <w:t>«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Учитель года России</w:t>
      </w:r>
      <w:r w:rsidRPr="00EB6C84">
        <w:rPr>
          <w:rFonts w:eastAsia="Times New Roman" w:cs="Times New Roman"/>
          <w:b/>
          <w:bCs/>
          <w:kern w:val="36"/>
          <w:szCs w:val="28"/>
          <w:lang w:eastAsia="ru-RU"/>
        </w:rPr>
        <w:t>»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в 2024 году</w:t>
      </w:r>
    </w:p>
    <w:p w14:paraId="057D7205" w14:textId="77777777" w:rsidR="001828D5" w:rsidRDefault="001828D5" w:rsidP="0045473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14:paraId="388BD128" w14:textId="77777777" w:rsidR="001828D5" w:rsidRDefault="001828D5" w:rsidP="00454734">
      <w:pPr>
        <w:shd w:val="clear" w:color="auto" w:fill="FFFFFF"/>
        <w:spacing w:after="0"/>
        <w:ind w:firstLine="708"/>
        <w:jc w:val="both"/>
        <w:outlineLvl w:val="0"/>
        <w:rPr>
          <w:rFonts w:cs="Times New Roman"/>
          <w:szCs w:val="28"/>
        </w:rPr>
      </w:pPr>
      <w:r w:rsidRPr="00AB3CF6">
        <w:rPr>
          <w:rFonts w:eastAsia="Times New Roman" w:cs="Times New Roman"/>
          <w:kern w:val="36"/>
          <w:szCs w:val="28"/>
          <w:lang w:eastAsia="ru-RU"/>
        </w:rPr>
        <w:t xml:space="preserve">14 июня </w:t>
      </w:r>
      <w:r w:rsidRPr="00EB6C84">
        <w:rPr>
          <w:rFonts w:cs="Times New Roman"/>
          <w:szCs w:val="28"/>
        </w:rPr>
        <w:t xml:space="preserve">в Государственном образовательном учреждении дополнительного профессионального образования </w:t>
      </w:r>
      <w:r>
        <w:rPr>
          <w:rFonts w:cs="Times New Roman"/>
          <w:szCs w:val="28"/>
        </w:rPr>
        <w:t>прошел первый тур р</w:t>
      </w:r>
      <w:r w:rsidRPr="00EB6C84">
        <w:rPr>
          <w:rFonts w:cs="Times New Roman"/>
          <w:szCs w:val="28"/>
        </w:rPr>
        <w:t>егиональн</w:t>
      </w:r>
      <w:r>
        <w:rPr>
          <w:rFonts w:cs="Times New Roman"/>
          <w:szCs w:val="28"/>
        </w:rPr>
        <w:t>ого</w:t>
      </w:r>
      <w:r w:rsidRPr="00EB6C84">
        <w:rPr>
          <w:rFonts w:cs="Times New Roman"/>
          <w:szCs w:val="28"/>
        </w:rPr>
        <w:t xml:space="preserve"> этап</w:t>
      </w:r>
      <w:r>
        <w:rPr>
          <w:rFonts w:cs="Times New Roman"/>
          <w:szCs w:val="28"/>
        </w:rPr>
        <w:t>а</w:t>
      </w:r>
      <w:r w:rsidRPr="00EB6C84">
        <w:rPr>
          <w:rFonts w:cs="Times New Roman"/>
          <w:szCs w:val="28"/>
        </w:rPr>
        <w:t xml:space="preserve"> Всероссийского конкурса «Учитель года России» в 2024 году</w:t>
      </w:r>
      <w:r>
        <w:rPr>
          <w:rFonts w:cs="Times New Roman"/>
          <w:szCs w:val="28"/>
        </w:rPr>
        <w:t>. Первый тур состоял из конкурсного испытания «Урок».</w:t>
      </w:r>
      <w:r w:rsidRPr="00755966">
        <w:rPr>
          <w:rFonts w:cs="Times New Roman"/>
          <w:szCs w:val="28"/>
        </w:rPr>
        <w:t xml:space="preserve"> </w:t>
      </w:r>
    </w:p>
    <w:p w14:paraId="66E3ACDE" w14:textId="77777777" w:rsidR="001828D5" w:rsidRDefault="001828D5" w:rsidP="00454734">
      <w:pPr>
        <w:shd w:val="clear" w:color="auto" w:fill="FFFFFF"/>
        <w:spacing w:after="0"/>
        <w:ind w:firstLine="708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Всего в заочном этапе конкурса приняли участие 9 педагогов</w:t>
      </w:r>
      <w:r w:rsidRPr="003810E4">
        <w:rPr>
          <w:rFonts w:cs="Times New Roman"/>
          <w:szCs w:val="28"/>
        </w:rPr>
        <w:t xml:space="preserve"> </w:t>
      </w:r>
      <w:r w:rsidRPr="00EB6C84">
        <w:rPr>
          <w:rFonts w:cs="Times New Roman"/>
          <w:szCs w:val="28"/>
        </w:rPr>
        <w:t xml:space="preserve">из городов </w:t>
      </w:r>
      <w:r>
        <w:rPr>
          <w:rFonts w:cs="Times New Roman"/>
          <w:szCs w:val="28"/>
        </w:rPr>
        <w:t xml:space="preserve">Алчевск, Брянка, </w:t>
      </w:r>
      <w:r w:rsidRPr="00EB6C84">
        <w:rPr>
          <w:rFonts w:cs="Times New Roman"/>
          <w:szCs w:val="28"/>
        </w:rPr>
        <w:t>Красный Луч, Луганск</w:t>
      </w:r>
      <w:r>
        <w:rPr>
          <w:rFonts w:cs="Times New Roman"/>
          <w:szCs w:val="28"/>
        </w:rPr>
        <w:t>,</w:t>
      </w:r>
      <w:r w:rsidRPr="00EB6C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Ровеньки, </w:t>
      </w:r>
      <w:r w:rsidRPr="00EB6C84">
        <w:rPr>
          <w:rFonts w:cs="Times New Roman"/>
          <w:szCs w:val="28"/>
        </w:rPr>
        <w:t>Антрацит</w:t>
      </w:r>
      <w:r>
        <w:rPr>
          <w:rFonts w:cs="Times New Roman"/>
          <w:szCs w:val="28"/>
        </w:rPr>
        <w:t>овского,</w:t>
      </w:r>
      <w:r w:rsidRPr="00EB6C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Лутугинского</w:t>
      </w:r>
      <w:r w:rsidRPr="00EB6C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Славяносербского районов.</w:t>
      </w:r>
    </w:p>
    <w:p w14:paraId="476BA979" w14:textId="77777777" w:rsidR="001828D5" w:rsidRDefault="001828D5" w:rsidP="00454734">
      <w:pPr>
        <w:spacing w:after="0"/>
        <w:ind w:firstLine="708"/>
        <w:jc w:val="both"/>
      </w:pPr>
      <w:r>
        <w:t>На суд жюри были представлены разработки уроков по учебному предмету, который проводился конкурсантом в общеобразовательной организации. Тема урока определялась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организации. Оценивались: а</w:t>
      </w:r>
      <w:r w:rsidRPr="002E2A7E">
        <w:t xml:space="preserve">ктуальность, </w:t>
      </w:r>
      <w:r>
        <w:t>к</w:t>
      </w:r>
      <w:r w:rsidRPr="002E2A7E">
        <w:t xml:space="preserve">ультура методического оформления, </w:t>
      </w:r>
      <w:r>
        <w:t>п</w:t>
      </w:r>
      <w:r w:rsidRPr="002E2A7E">
        <w:t xml:space="preserve">рактическая значимость, </w:t>
      </w:r>
      <w:r>
        <w:t>п</w:t>
      </w:r>
      <w:r w:rsidRPr="002E2A7E">
        <w:t>олнота и грамотность оформления</w:t>
      </w:r>
      <w:r>
        <w:t xml:space="preserve"> (ссылка)</w:t>
      </w:r>
      <w:r w:rsidRPr="002E2A7E">
        <w:t>.</w:t>
      </w:r>
    </w:p>
    <w:p w14:paraId="08516538" w14:textId="77777777" w:rsidR="001828D5" w:rsidRPr="00C83AE4" w:rsidRDefault="001828D5" w:rsidP="00454734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>Сводная ведомость</w:t>
      </w:r>
    </w:p>
    <w:p w14:paraId="35A4DC27" w14:textId="77777777" w:rsidR="001828D5" w:rsidRPr="00C83AE4" w:rsidRDefault="001828D5" w:rsidP="00454734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первого тура регионального</w:t>
      </w:r>
      <w:r w:rsidRPr="00C83AE4">
        <w:rPr>
          <w:b/>
          <w:bCs/>
        </w:rPr>
        <w:t xml:space="preserve"> этапа</w:t>
      </w:r>
    </w:p>
    <w:p w14:paraId="109E9099" w14:textId="77777777" w:rsidR="001828D5" w:rsidRPr="00C83AE4" w:rsidRDefault="001828D5" w:rsidP="004547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Всероссийского конкурса «Учитель года России» в 2024 году</w:t>
      </w:r>
    </w:p>
    <w:p w14:paraId="2E1DFB8D" w14:textId="77777777" w:rsidR="001828D5" w:rsidRDefault="001828D5" w:rsidP="004547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(14. 06. 2024 г.)</w:t>
      </w:r>
    </w:p>
    <w:p w14:paraId="4F480C04" w14:textId="77777777" w:rsidR="001828D5" w:rsidRPr="00C83AE4" w:rsidRDefault="001828D5" w:rsidP="00454734">
      <w:pPr>
        <w:spacing w:after="0"/>
        <w:ind w:firstLine="709"/>
        <w:jc w:val="center"/>
        <w:rPr>
          <w:b/>
          <w:bCs/>
        </w:rPr>
      </w:pPr>
    </w:p>
    <w:tbl>
      <w:tblPr>
        <w:tblStyle w:val="a6"/>
        <w:tblW w:w="9006" w:type="dxa"/>
        <w:jc w:val="center"/>
        <w:tblLook w:val="04A0" w:firstRow="1" w:lastRow="0" w:firstColumn="1" w:lastColumn="0" w:noHBand="0" w:noVBand="1"/>
      </w:tblPr>
      <w:tblGrid>
        <w:gridCol w:w="850"/>
        <w:gridCol w:w="2836"/>
        <w:gridCol w:w="2768"/>
        <w:gridCol w:w="2552"/>
      </w:tblGrid>
      <w:tr w:rsidR="001828D5" w14:paraId="5ADB25DF" w14:textId="77777777" w:rsidTr="00DE0C91">
        <w:trPr>
          <w:jc w:val="center"/>
        </w:trPr>
        <w:tc>
          <w:tcPr>
            <w:tcW w:w="850" w:type="dxa"/>
            <w:vAlign w:val="center"/>
          </w:tcPr>
          <w:p w14:paraId="1A01CD59" w14:textId="77777777" w:rsidR="001828D5" w:rsidRDefault="001828D5" w:rsidP="00454734">
            <w:pPr>
              <w:jc w:val="center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36" w:type="dxa"/>
            <w:vAlign w:val="center"/>
          </w:tcPr>
          <w:p w14:paraId="522F8548" w14:textId="77777777" w:rsidR="001828D5" w:rsidRPr="00773E14" w:rsidRDefault="001828D5" w:rsidP="00454734">
            <w:pPr>
              <w:jc w:val="center"/>
              <w:rPr>
                <w:b/>
                <w:bCs/>
                <w:sz w:val="24"/>
                <w:szCs w:val="24"/>
              </w:rPr>
            </w:pPr>
            <w:r w:rsidRPr="00773E14"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73E14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73E14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768" w:type="dxa"/>
          </w:tcPr>
          <w:p w14:paraId="0418EC9B" w14:textId="77777777" w:rsidR="001828D5" w:rsidRDefault="001828D5" w:rsidP="004547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«Урок»/</w:t>
            </w:r>
          </w:p>
          <w:p w14:paraId="4B39BACB" w14:textId="77777777" w:rsidR="001828D5" w:rsidRPr="00773E14" w:rsidRDefault="001828D5" w:rsidP="004547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773E14">
              <w:rPr>
                <w:b/>
                <w:bCs/>
                <w:sz w:val="24"/>
                <w:szCs w:val="24"/>
              </w:rPr>
              <w:t>оличество баллов</w:t>
            </w:r>
          </w:p>
        </w:tc>
        <w:tc>
          <w:tcPr>
            <w:tcW w:w="2552" w:type="dxa"/>
            <w:vAlign w:val="center"/>
          </w:tcPr>
          <w:p w14:paraId="00BFD857" w14:textId="77777777" w:rsidR="001828D5" w:rsidRDefault="001828D5" w:rsidP="004547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828D5" w14:paraId="6E126689" w14:textId="77777777" w:rsidTr="00DE0C91">
        <w:trPr>
          <w:jc w:val="center"/>
        </w:trPr>
        <w:tc>
          <w:tcPr>
            <w:tcW w:w="850" w:type="dxa"/>
            <w:vAlign w:val="center"/>
          </w:tcPr>
          <w:p w14:paraId="2448B28F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13F6CF06" w14:textId="77777777" w:rsidR="001828D5" w:rsidRDefault="001828D5" w:rsidP="00454734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 xml:space="preserve">Конкурсант 1 </w:t>
            </w:r>
          </w:p>
        </w:tc>
        <w:tc>
          <w:tcPr>
            <w:tcW w:w="2768" w:type="dxa"/>
          </w:tcPr>
          <w:p w14:paraId="7E70E00F" w14:textId="77777777" w:rsidR="001828D5" w:rsidRDefault="001828D5" w:rsidP="00454734">
            <w:pPr>
              <w:ind w:firstLine="1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552" w:type="dxa"/>
          </w:tcPr>
          <w:p w14:paraId="4B509935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</w:tr>
      <w:tr w:rsidR="001828D5" w14:paraId="7D9B052D" w14:textId="77777777" w:rsidTr="00DE0C91">
        <w:trPr>
          <w:jc w:val="center"/>
        </w:trPr>
        <w:tc>
          <w:tcPr>
            <w:tcW w:w="850" w:type="dxa"/>
          </w:tcPr>
          <w:p w14:paraId="52F47F45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08C34A51" w14:textId="77777777" w:rsidR="001828D5" w:rsidRDefault="001828D5" w:rsidP="00454734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2</w:t>
            </w:r>
          </w:p>
        </w:tc>
        <w:tc>
          <w:tcPr>
            <w:tcW w:w="2768" w:type="dxa"/>
          </w:tcPr>
          <w:p w14:paraId="4706CD82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552" w:type="dxa"/>
          </w:tcPr>
          <w:p w14:paraId="6B06C406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1828D5" w14:paraId="582FB369" w14:textId="77777777" w:rsidTr="00DE0C91">
        <w:trPr>
          <w:jc w:val="center"/>
        </w:trPr>
        <w:tc>
          <w:tcPr>
            <w:tcW w:w="850" w:type="dxa"/>
          </w:tcPr>
          <w:p w14:paraId="3F2277DF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285D8ED7" w14:textId="77777777" w:rsidR="001828D5" w:rsidRDefault="001828D5" w:rsidP="00454734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3</w:t>
            </w:r>
          </w:p>
        </w:tc>
        <w:tc>
          <w:tcPr>
            <w:tcW w:w="2768" w:type="dxa"/>
          </w:tcPr>
          <w:p w14:paraId="283D8601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552" w:type="dxa"/>
          </w:tcPr>
          <w:p w14:paraId="5B4A9B2B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</w:t>
            </w:r>
          </w:p>
        </w:tc>
      </w:tr>
      <w:tr w:rsidR="001828D5" w14:paraId="1615A418" w14:textId="77777777" w:rsidTr="00DE0C91">
        <w:trPr>
          <w:jc w:val="center"/>
        </w:trPr>
        <w:tc>
          <w:tcPr>
            <w:tcW w:w="850" w:type="dxa"/>
          </w:tcPr>
          <w:p w14:paraId="3902A779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35DFAF1D" w14:textId="77777777" w:rsidR="001828D5" w:rsidRDefault="001828D5" w:rsidP="00454734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4</w:t>
            </w:r>
          </w:p>
        </w:tc>
        <w:tc>
          <w:tcPr>
            <w:tcW w:w="2768" w:type="dxa"/>
          </w:tcPr>
          <w:p w14:paraId="614DC36D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552" w:type="dxa"/>
          </w:tcPr>
          <w:p w14:paraId="7F4F08E8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</w:tr>
      <w:tr w:rsidR="001828D5" w14:paraId="4C4345A6" w14:textId="77777777" w:rsidTr="00DE0C91">
        <w:trPr>
          <w:jc w:val="center"/>
        </w:trPr>
        <w:tc>
          <w:tcPr>
            <w:tcW w:w="850" w:type="dxa"/>
          </w:tcPr>
          <w:p w14:paraId="5744F147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0AE9125A" w14:textId="77777777" w:rsidR="001828D5" w:rsidRDefault="001828D5" w:rsidP="00454734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5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2A71CD34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552" w:type="dxa"/>
          </w:tcPr>
          <w:p w14:paraId="6ADA1ACE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828D5" w14:paraId="0FE670DB" w14:textId="77777777" w:rsidTr="00DE0C91">
        <w:trPr>
          <w:jc w:val="center"/>
        </w:trPr>
        <w:tc>
          <w:tcPr>
            <w:tcW w:w="850" w:type="dxa"/>
          </w:tcPr>
          <w:p w14:paraId="4BD3D209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182D9038" w14:textId="77777777" w:rsidR="001828D5" w:rsidRDefault="001828D5" w:rsidP="00454734">
            <w:pPr>
              <w:rPr>
                <w:spacing w:val="-1"/>
                <w:szCs w:val="28"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6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27026BDE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552" w:type="dxa"/>
          </w:tcPr>
          <w:p w14:paraId="22F0EDFB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</w:t>
            </w:r>
          </w:p>
        </w:tc>
      </w:tr>
      <w:tr w:rsidR="001828D5" w14:paraId="2B7AF97B" w14:textId="77777777" w:rsidTr="00DE0C91">
        <w:trPr>
          <w:jc w:val="center"/>
        </w:trPr>
        <w:tc>
          <w:tcPr>
            <w:tcW w:w="850" w:type="dxa"/>
          </w:tcPr>
          <w:p w14:paraId="16843DA7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6A3DFD11" w14:textId="77777777" w:rsidR="001828D5" w:rsidRDefault="001828D5" w:rsidP="00454734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7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6722675D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552" w:type="dxa"/>
          </w:tcPr>
          <w:p w14:paraId="2DE45418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1828D5" w14:paraId="57096CBE" w14:textId="77777777" w:rsidTr="00DE0C91">
        <w:trPr>
          <w:jc w:val="center"/>
        </w:trPr>
        <w:tc>
          <w:tcPr>
            <w:tcW w:w="850" w:type="dxa"/>
          </w:tcPr>
          <w:p w14:paraId="27C1B894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4DD2D7E3" w14:textId="77777777" w:rsidR="001828D5" w:rsidRDefault="001828D5" w:rsidP="00454734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8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2CB0FC4D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552" w:type="dxa"/>
          </w:tcPr>
          <w:p w14:paraId="1CCBF1D6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  <w:tr w:rsidR="001828D5" w14:paraId="00DC7779" w14:textId="77777777" w:rsidTr="00DE0C91">
        <w:trPr>
          <w:jc w:val="center"/>
        </w:trPr>
        <w:tc>
          <w:tcPr>
            <w:tcW w:w="850" w:type="dxa"/>
          </w:tcPr>
          <w:p w14:paraId="1F9D923D" w14:textId="77777777" w:rsidR="001828D5" w:rsidRPr="00773E14" w:rsidRDefault="001828D5" w:rsidP="00454734">
            <w:pPr>
              <w:pStyle w:val="a5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2836" w:type="dxa"/>
          </w:tcPr>
          <w:p w14:paraId="7AFFE022" w14:textId="77777777" w:rsidR="001828D5" w:rsidRDefault="001828D5" w:rsidP="00454734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9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45467E79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2552" w:type="dxa"/>
          </w:tcPr>
          <w:p w14:paraId="3C6EC731" w14:textId="77777777" w:rsidR="001828D5" w:rsidRDefault="001828D5" w:rsidP="00454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</w:tbl>
    <w:p w14:paraId="24E01A2D" w14:textId="77777777" w:rsidR="001828D5" w:rsidRDefault="001828D5" w:rsidP="00454734">
      <w:pPr>
        <w:spacing w:after="0"/>
        <w:ind w:firstLine="709"/>
        <w:jc w:val="center"/>
        <w:rPr>
          <w:b/>
          <w:bCs/>
        </w:rPr>
      </w:pPr>
    </w:p>
    <w:p w14:paraId="1CA1F5AD" w14:textId="77777777" w:rsidR="001828D5" w:rsidRDefault="001828D5" w:rsidP="00454734">
      <w:pPr>
        <w:shd w:val="clear" w:color="auto" w:fill="FFFFFF"/>
        <w:spacing w:after="0"/>
        <w:ind w:firstLine="708"/>
        <w:jc w:val="both"/>
        <w:outlineLvl w:val="0"/>
        <w:rPr>
          <w:rFonts w:cs="Times New Roman"/>
          <w:szCs w:val="28"/>
        </w:rPr>
      </w:pPr>
      <w:r w:rsidRPr="00EB6C84">
        <w:rPr>
          <w:rFonts w:cs="Times New Roman"/>
          <w:szCs w:val="28"/>
        </w:rPr>
        <w:t xml:space="preserve">19 июня </w:t>
      </w:r>
      <w:r>
        <w:rPr>
          <w:rFonts w:cs="Times New Roman"/>
          <w:szCs w:val="28"/>
        </w:rPr>
        <w:t xml:space="preserve">2024 </w:t>
      </w:r>
      <w:r w:rsidRPr="00EB6C84">
        <w:rPr>
          <w:rFonts w:cs="Times New Roman"/>
          <w:szCs w:val="28"/>
        </w:rPr>
        <w:t xml:space="preserve">года в Государственном образовательном учреждении дополнительного профессионального образования </w:t>
      </w:r>
      <w:r>
        <w:rPr>
          <w:rFonts w:cs="Times New Roman"/>
          <w:szCs w:val="28"/>
        </w:rPr>
        <w:t>прошел второй (заключительный) тур р</w:t>
      </w:r>
      <w:r w:rsidRPr="00EB6C84">
        <w:rPr>
          <w:rFonts w:cs="Times New Roman"/>
          <w:szCs w:val="28"/>
        </w:rPr>
        <w:t>егиональн</w:t>
      </w:r>
      <w:r>
        <w:rPr>
          <w:rFonts w:cs="Times New Roman"/>
          <w:szCs w:val="28"/>
        </w:rPr>
        <w:t>ого</w:t>
      </w:r>
      <w:r w:rsidRPr="00EB6C84">
        <w:rPr>
          <w:rFonts w:cs="Times New Roman"/>
          <w:szCs w:val="28"/>
        </w:rPr>
        <w:t xml:space="preserve"> этап</w:t>
      </w:r>
      <w:r>
        <w:rPr>
          <w:rFonts w:cs="Times New Roman"/>
          <w:szCs w:val="28"/>
        </w:rPr>
        <w:t>а</w:t>
      </w:r>
      <w:r w:rsidRPr="00EB6C84">
        <w:rPr>
          <w:rFonts w:cs="Times New Roman"/>
          <w:szCs w:val="28"/>
        </w:rPr>
        <w:t xml:space="preserve"> Всероссийского конкурса «Учитель года России» в 2024 году</w:t>
      </w:r>
      <w:r>
        <w:rPr>
          <w:rFonts w:cs="Times New Roman"/>
          <w:szCs w:val="28"/>
        </w:rPr>
        <w:t xml:space="preserve">. </w:t>
      </w:r>
    </w:p>
    <w:p w14:paraId="0C5AB269" w14:textId="77777777" w:rsidR="001828D5" w:rsidRPr="00EB6C84" w:rsidRDefault="001828D5" w:rsidP="00454734">
      <w:pPr>
        <w:shd w:val="clear" w:color="auto" w:fill="FFFFFF"/>
        <w:spacing w:after="0"/>
        <w:ind w:firstLine="708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Заключительный тур, в котором</w:t>
      </w:r>
      <w:r w:rsidRPr="00EB6C84">
        <w:rPr>
          <w:rFonts w:cs="Times New Roman"/>
          <w:szCs w:val="28"/>
        </w:rPr>
        <w:t xml:space="preserve"> приняли участие </w:t>
      </w:r>
      <w:r>
        <w:rPr>
          <w:rFonts w:cs="Times New Roman"/>
          <w:szCs w:val="28"/>
        </w:rPr>
        <w:t>5</w:t>
      </w:r>
      <w:r w:rsidRPr="00EB6C84">
        <w:rPr>
          <w:rFonts w:cs="Times New Roman"/>
          <w:szCs w:val="28"/>
        </w:rPr>
        <w:t xml:space="preserve"> конкурсантов – педагоги из городов Красный Луч, Луганск</w:t>
      </w:r>
      <w:r>
        <w:rPr>
          <w:rFonts w:cs="Times New Roman"/>
          <w:szCs w:val="28"/>
        </w:rPr>
        <w:t>,</w:t>
      </w:r>
      <w:r w:rsidRPr="00EB6C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Ровеньки, </w:t>
      </w:r>
      <w:r w:rsidRPr="00EB6C84">
        <w:rPr>
          <w:rFonts w:cs="Times New Roman"/>
          <w:szCs w:val="28"/>
        </w:rPr>
        <w:t>Антрацит</w:t>
      </w:r>
      <w:r>
        <w:rPr>
          <w:rFonts w:cs="Times New Roman"/>
          <w:szCs w:val="28"/>
        </w:rPr>
        <w:t>овского района,</w:t>
      </w:r>
      <w:r w:rsidRPr="00EB6C84">
        <w:rPr>
          <w:rFonts w:cs="Times New Roman"/>
          <w:szCs w:val="28"/>
        </w:rPr>
        <w:t xml:space="preserve"> состоял из </w:t>
      </w:r>
      <w:r>
        <w:rPr>
          <w:rFonts w:cs="Times New Roman"/>
          <w:szCs w:val="28"/>
        </w:rPr>
        <w:t xml:space="preserve">двух конкурсных испытаний </w:t>
      </w:r>
      <w:r w:rsidRPr="00EB6C8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EB6C84">
        <w:rPr>
          <w:rStyle w:val="a4"/>
          <w:rFonts w:cs="Times New Roman"/>
          <w:b w:val="0"/>
          <w:bCs w:val="0"/>
          <w:szCs w:val="28"/>
        </w:rPr>
        <w:t>«</w:t>
      </w:r>
      <w:r>
        <w:rPr>
          <w:rStyle w:val="a4"/>
          <w:rFonts w:cs="Times New Roman"/>
          <w:b w:val="0"/>
          <w:bCs w:val="0"/>
          <w:szCs w:val="28"/>
        </w:rPr>
        <w:t>Мастер-класс</w:t>
      </w:r>
      <w:r w:rsidRPr="00EB6C84">
        <w:rPr>
          <w:rStyle w:val="a4"/>
          <w:rFonts w:cs="Times New Roman"/>
          <w:b w:val="0"/>
          <w:bCs w:val="0"/>
          <w:szCs w:val="28"/>
        </w:rPr>
        <w:t>»</w:t>
      </w:r>
      <w:r>
        <w:rPr>
          <w:rStyle w:val="a4"/>
          <w:rFonts w:cs="Times New Roman"/>
          <w:b w:val="0"/>
          <w:bCs w:val="0"/>
          <w:szCs w:val="28"/>
        </w:rPr>
        <w:t xml:space="preserve"> и «Брифинг»</w:t>
      </w:r>
      <w:r w:rsidRPr="00EB6C84">
        <w:rPr>
          <w:rStyle w:val="a4"/>
          <w:rFonts w:cs="Times New Roman"/>
          <w:b w:val="0"/>
          <w:bCs w:val="0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E7B2157" w14:textId="77777777" w:rsidR="001828D5" w:rsidRDefault="001828D5" w:rsidP="00454734">
      <w:pPr>
        <w:spacing w:after="0"/>
        <w:ind w:firstLine="709"/>
        <w:jc w:val="both"/>
      </w:pPr>
      <w:r w:rsidRPr="002465EE">
        <w:t>В рамках конкурсного испытания «Мастер-класс» участники в течение 20 минут</w:t>
      </w:r>
      <w:r>
        <w:rPr>
          <w:b/>
          <w:bCs/>
        </w:rPr>
        <w:t xml:space="preserve"> </w:t>
      </w:r>
      <w:r>
        <w:t xml:space="preserve">демонстрировали профессиональное мастерство в области </w:t>
      </w:r>
      <w:r>
        <w:lastRenderedPageBreak/>
        <w:t xml:space="preserve">презентации и трансляции своего педагогического опыта, доказавшего эффективность в практической работе, в ситуации профессионального взаимодействия. </w:t>
      </w:r>
    </w:p>
    <w:p w14:paraId="24BACD1D" w14:textId="77777777" w:rsidR="001828D5" w:rsidRDefault="001828D5" w:rsidP="00454734">
      <w:pPr>
        <w:spacing w:after="0"/>
        <w:ind w:firstLine="709"/>
        <w:jc w:val="both"/>
      </w:pPr>
      <w:r w:rsidRPr="00EB6C84">
        <w:rPr>
          <w:rFonts w:cs="Times New Roman"/>
          <w:szCs w:val="28"/>
        </w:rPr>
        <w:t>Жюри оценивало</w:t>
      </w:r>
      <w:r>
        <w:rPr>
          <w:rFonts w:cs="Times New Roman"/>
          <w:szCs w:val="28"/>
        </w:rPr>
        <w:t xml:space="preserve"> </w:t>
      </w:r>
      <w:r>
        <w:t>актуальность и методическую обоснованность, практическую значимость и применимость представленного опыта. Продуктивность и результативность мастер-класса, информационную и речевую культуру, творческий подход и организацию обратной связи.</w:t>
      </w:r>
    </w:p>
    <w:p w14:paraId="2D5BA874" w14:textId="77777777" w:rsidR="001828D5" w:rsidRDefault="001828D5" w:rsidP="00454734">
      <w:pPr>
        <w:spacing w:after="0"/>
        <w:ind w:firstLine="709"/>
        <w:jc w:val="both"/>
      </w:pPr>
      <w:r w:rsidRPr="002465EE">
        <w:t xml:space="preserve">Конкурсное испытание «Брифинг» </w:t>
      </w:r>
      <w:r>
        <w:t xml:space="preserve">предполагало демонстрацию конкурсантом способности к конструктивному диалогу со всеми участниками образовательных отношений. Конкурсанты отвечали на вопросы интервьюеров из числа профессиональной общественности в формате брифинга. </w:t>
      </w:r>
    </w:p>
    <w:p w14:paraId="305A3898" w14:textId="77777777" w:rsidR="001828D5" w:rsidRDefault="001828D5" w:rsidP="00454734">
      <w:pPr>
        <w:spacing w:after="0"/>
        <w:ind w:firstLine="709"/>
        <w:jc w:val="both"/>
      </w:pPr>
      <w:r w:rsidRPr="00EB6C84">
        <w:rPr>
          <w:rFonts w:cs="Times New Roman"/>
          <w:szCs w:val="28"/>
        </w:rPr>
        <w:t xml:space="preserve">Жюри оценивало </w:t>
      </w:r>
      <w:r>
        <w:t>ценностные основания и аргументированность профессионально-личностной позиции, масштабность видения проблем и нестандартность предлагаемых решений, конструктивность позиции, коммуникативную культуру.</w:t>
      </w:r>
    </w:p>
    <w:p w14:paraId="6D4DFB0E" w14:textId="77777777" w:rsidR="00507D6E" w:rsidRPr="00C83AE4" w:rsidRDefault="00507D6E" w:rsidP="00454734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>Сводная ведомость</w:t>
      </w:r>
    </w:p>
    <w:p w14:paraId="63A52E23" w14:textId="77777777" w:rsidR="00507D6E" w:rsidRPr="00C83AE4" w:rsidRDefault="00507D6E" w:rsidP="00454734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второго тура регионального</w:t>
      </w:r>
      <w:r w:rsidRPr="00C83AE4">
        <w:rPr>
          <w:b/>
          <w:bCs/>
        </w:rPr>
        <w:t xml:space="preserve"> этапа</w:t>
      </w:r>
    </w:p>
    <w:p w14:paraId="52E7DDD7" w14:textId="77777777" w:rsidR="00507D6E" w:rsidRPr="00C83AE4" w:rsidRDefault="00507D6E" w:rsidP="004547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Всероссийского конкурса «Учитель года России» в 2024 году</w:t>
      </w:r>
    </w:p>
    <w:p w14:paraId="243654E1" w14:textId="77777777" w:rsidR="00507D6E" w:rsidRDefault="00507D6E" w:rsidP="004547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(19. 06. 2024 г.)</w:t>
      </w:r>
    </w:p>
    <w:p w14:paraId="5362F20F" w14:textId="77777777" w:rsidR="00507D6E" w:rsidRDefault="00507D6E" w:rsidP="00454734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818"/>
        <w:gridCol w:w="2724"/>
        <w:gridCol w:w="1251"/>
        <w:gridCol w:w="1439"/>
        <w:gridCol w:w="1499"/>
        <w:gridCol w:w="1336"/>
      </w:tblGrid>
      <w:tr w:rsidR="00454734" w14:paraId="13837A5C" w14:textId="5840E52C" w:rsidTr="00372538">
        <w:tc>
          <w:tcPr>
            <w:tcW w:w="818" w:type="dxa"/>
            <w:vMerge w:val="restart"/>
            <w:vAlign w:val="center"/>
          </w:tcPr>
          <w:p w14:paraId="15ED1DBE" w14:textId="77777777" w:rsidR="00454734" w:rsidRDefault="00454734" w:rsidP="00454734">
            <w:pPr>
              <w:jc w:val="center"/>
              <w:rPr>
                <w:rFonts w:cs="Times New Roman"/>
                <w:szCs w:val="28"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724" w:type="dxa"/>
            <w:vMerge w:val="restart"/>
            <w:vAlign w:val="center"/>
          </w:tcPr>
          <w:p w14:paraId="449AB1E7" w14:textId="77777777" w:rsidR="00454734" w:rsidRDefault="00454734" w:rsidP="00454734">
            <w:pPr>
              <w:jc w:val="center"/>
              <w:rPr>
                <w:rFonts w:cs="Times New Roman"/>
                <w:szCs w:val="28"/>
              </w:rPr>
            </w:pPr>
            <w:r w:rsidRPr="007C0E39"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690" w:type="dxa"/>
            <w:gridSpan w:val="2"/>
          </w:tcPr>
          <w:p w14:paraId="7DA7C760" w14:textId="77777777" w:rsidR="00454734" w:rsidRDefault="00454734" w:rsidP="00454734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499" w:type="dxa"/>
            <w:vMerge w:val="restart"/>
            <w:vAlign w:val="center"/>
          </w:tcPr>
          <w:p w14:paraId="2898B3A0" w14:textId="33E271F7" w:rsidR="00454734" w:rsidRDefault="00454734" w:rsidP="00454734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36" w:type="dxa"/>
            <w:vMerge w:val="restart"/>
            <w:vAlign w:val="center"/>
          </w:tcPr>
          <w:p w14:paraId="052FBD72" w14:textId="77777777" w:rsidR="00454734" w:rsidRDefault="00454734" w:rsidP="00454734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54734" w14:paraId="1BCC154B" w14:textId="64717A07" w:rsidTr="00372538">
        <w:tc>
          <w:tcPr>
            <w:tcW w:w="818" w:type="dxa"/>
            <w:vMerge/>
          </w:tcPr>
          <w:p w14:paraId="35F9DAE3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  <w:vMerge/>
          </w:tcPr>
          <w:p w14:paraId="4D4F0A89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C53FBF7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 w:rsidRPr="007C0E39">
              <w:rPr>
                <w:b/>
                <w:bCs/>
                <w:sz w:val="24"/>
                <w:szCs w:val="24"/>
              </w:rPr>
              <w:t>«Мастер-класс»</w:t>
            </w:r>
          </w:p>
        </w:tc>
        <w:tc>
          <w:tcPr>
            <w:tcW w:w="1439" w:type="dxa"/>
            <w:vAlign w:val="center"/>
          </w:tcPr>
          <w:p w14:paraId="6CF61688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 w:rsidRPr="007C0E39">
              <w:rPr>
                <w:b/>
                <w:bCs/>
                <w:sz w:val="24"/>
                <w:szCs w:val="24"/>
              </w:rPr>
              <w:t>«Брифинг»</w:t>
            </w:r>
          </w:p>
        </w:tc>
        <w:tc>
          <w:tcPr>
            <w:tcW w:w="1499" w:type="dxa"/>
            <w:vMerge/>
          </w:tcPr>
          <w:p w14:paraId="37CB5D83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6" w:type="dxa"/>
            <w:vMerge/>
          </w:tcPr>
          <w:p w14:paraId="0FCF390B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54734" w14:paraId="66372C55" w14:textId="2C11BB45" w:rsidTr="00372538">
        <w:tc>
          <w:tcPr>
            <w:tcW w:w="818" w:type="dxa"/>
          </w:tcPr>
          <w:p w14:paraId="7F599DDB" w14:textId="77777777" w:rsidR="00454734" w:rsidRPr="00507D6E" w:rsidRDefault="00454734" w:rsidP="0037253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</w:tcPr>
          <w:p w14:paraId="2C09E2EE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>
              <w:rPr>
                <w:spacing w:val="-1"/>
                <w:szCs w:val="28"/>
              </w:rPr>
              <w:t xml:space="preserve">Конкурсант 2 </w:t>
            </w:r>
          </w:p>
        </w:tc>
        <w:tc>
          <w:tcPr>
            <w:tcW w:w="1251" w:type="dxa"/>
          </w:tcPr>
          <w:p w14:paraId="12538E6B" w14:textId="163BCBB8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220</w:t>
            </w:r>
          </w:p>
        </w:tc>
        <w:tc>
          <w:tcPr>
            <w:tcW w:w="1439" w:type="dxa"/>
          </w:tcPr>
          <w:p w14:paraId="2A8B5D10" w14:textId="1F56E84F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166</w:t>
            </w:r>
          </w:p>
        </w:tc>
        <w:tc>
          <w:tcPr>
            <w:tcW w:w="1499" w:type="dxa"/>
          </w:tcPr>
          <w:p w14:paraId="3F7DFF83" w14:textId="2A985AB4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386</w:t>
            </w:r>
          </w:p>
        </w:tc>
        <w:tc>
          <w:tcPr>
            <w:tcW w:w="1336" w:type="dxa"/>
          </w:tcPr>
          <w:p w14:paraId="5FC0101E" w14:textId="07D3FF5C" w:rsidR="00454734" w:rsidRPr="00942181" w:rsidRDefault="00454734" w:rsidP="00372538">
            <w:pPr>
              <w:ind w:hanging="104"/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64,3</w:t>
            </w:r>
          </w:p>
        </w:tc>
      </w:tr>
      <w:tr w:rsidR="00454734" w14:paraId="7F1A1B96" w14:textId="1A1E544D" w:rsidTr="00372538">
        <w:tc>
          <w:tcPr>
            <w:tcW w:w="818" w:type="dxa"/>
          </w:tcPr>
          <w:p w14:paraId="6DACA61F" w14:textId="77777777" w:rsidR="00454734" w:rsidRPr="00507D6E" w:rsidRDefault="00454734" w:rsidP="0037253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</w:tcPr>
          <w:p w14:paraId="136DED06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>
              <w:rPr>
                <w:bCs/>
                <w:szCs w:val="28"/>
              </w:rPr>
              <w:t>Конкурсант 4</w:t>
            </w:r>
          </w:p>
        </w:tc>
        <w:tc>
          <w:tcPr>
            <w:tcW w:w="1251" w:type="dxa"/>
          </w:tcPr>
          <w:p w14:paraId="7B2AB919" w14:textId="4314A8BE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192</w:t>
            </w:r>
          </w:p>
        </w:tc>
        <w:tc>
          <w:tcPr>
            <w:tcW w:w="1439" w:type="dxa"/>
          </w:tcPr>
          <w:p w14:paraId="310BDD95" w14:textId="59A3717C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117</w:t>
            </w:r>
          </w:p>
        </w:tc>
        <w:tc>
          <w:tcPr>
            <w:tcW w:w="1499" w:type="dxa"/>
          </w:tcPr>
          <w:p w14:paraId="2F406D61" w14:textId="69E5220F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309</w:t>
            </w:r>
          </w:p>
        </w:tc>
        <w:tc>
          <w:tcPr>
            <w:tcW w:w="1336" w:type="dxa"/>
          </w:tcPr>
          <w:p w14:paraId="55B0EA51" w14:textId="04946540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51,5</w:t>
            </w:r>
          </w:p>
        </w:tc>
      </w:tr>
      <w:tr w:rsidR="00454734" w14:paraId="2E960F53" w14:textId="1E80626F" w:rsidTr="00372538">
        <w:tc>
          <w:tcPr>
            <w:tcW w:w="818" w:type="dxa"/>
          </w:tcPr>
          <w:p w14:paraId="27A1347E" w14:textId="77777777" w:rsidR="00454734" w:rsidRPr="00507D6E" w:rsidRDefault="00454734" w:rsidP="0037253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</w:tcPr>
          <w:p w14:paraId="6E6787EF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>
              <w:rPr>
                <w:spacing w:val="-1"/>
                <w:szCs w:val="28"/>
              </w:rPr>
              <w:t>Конкурсант 6</w:t>
            </w:r>
          </w:p>
        </w:tc>
        <w:tc>
          <w:tcPr>
            <w:tcW w:w="1251" w:type="dxa"/>
          </w:tcPr>
          <w:p w14:paraId="14D6C494" w14:textId="25D7623C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144</w:t>
            </w:r>
          </w:p>
        </w:tc>
        <w:tc>
          <w:tcPr>
            <w:tcW w:w="1439" w:type="dxa"/>
          </w:tcPr>
          <w:p w14:paraId="0E4012D9" w14:textId="1263E76F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119</w:t>
            </w:r>
          </w:p>
        </w:tc>
        <w:tc>
          <w:tcPr>
            <w:tcW w:w="1499" w:type="dxa"/>
          </w:tcPr>
          <w:p w14:paraId="4B1FC155" w14:textId="13A9FF10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263</w:t>
            </w:r>
          </w:p>
        </w:tc>
        <w:tc>
          <w:tcPr>
            <w:tcW w:w="1336" w:type="dxa"/>
          </w:tcPr>
          <w:p w14:paraId="1C48C40E" w14:textId="775272E3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43,8</w:t>
            </w:r>
          </w:p>
        </w:tc>
      </w:tr>
      <w:tr w:rsidR="00454734" w14:paraId="117D9AF2" w14:textId="2A7B476B" w:rsidTr="00372538">
        <w:tc>
          <w:tcPr>
            <w:tcW w:w="818" w:type="dxa"/>
          </w:tcPr>
          <w:p w14:paraId="4DD6AC82" w14:textId="77777777" w:rsidR="00454734" w:rsidRPr="00507D6E" w:rsidRDefault="00454734" w:rsidP="0037253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</w:tcPr>
          <w:p w14:paraId="3FA4CA66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Конкурсант 8</w:t>
            </w:r>
          </w:p>
        </w:tc>
        <w:tc>
          <w:tcPr>
            <w:tcW w:w="1251" w:type="dxa"/>
          </w:tcPr>
          <w:p w14:paraId="2FF5765C" w14:textId="4F58A2AF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221</w:t>
            </w:r>
          </w:p>
        </w:tc>
        <w:tc>
          <w:tcPr>
            <w:tcW w:w="1439" w:type="dxa"/>
          </w:tcPr>
          <w:p w14:paraId="76CA6FF3" w14:textId="09610F84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184</w:t>
            </w:r>
          </w:p>
        </w:tc>
        <w:tc>
          <w:tcPr>
            <w:tcW w:w="1499" w:type="dxa"/>
          </w:tcPr>
          <w:p w14:paraId="4F35B6E3" w14:textId="36764C4C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405</w:t>
            </w:r>
          </w:p>
        </w:tc>
        <w:tc>
          <w:tcPr>
            <w:tcW w:w="1336" w:type="dxa"/>
          </w:tcPr>
          <w:p w14:paraId="5AB5F4CF" w14:textId="62D80366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67,5</w:t>
            </w:r>
          </w:p>
        </w:tc>
      </w:tr>
      <w:tr w:rsidR="00454734" w14:paraId="2C348C13" w14:textId="1511B4AC" w:rsidTr="00372538">
        <w:tc>
          <w:tcPr>
            <w:tcW w:w="818" w:type="dxa"/>
          </w:tcPr>
          <w:p w14:paraId="1AADDF0D" w14:textId="77777777" w:rsidR="00454734" w:rsidRPr="00507D6E" w:rsidRDefault="00454734" w:rsidP="0037253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24" w:type="dxa"/>
          </w:tcPr>
          <w:p w14:paraId="1B52C4D9" w14:textId="77777777" w:rsidR="00454734" w:rsidRDefault="00454734" w:rsidP="00454734">
            <w:pPr>
              <w:jc w:val="both"/>
              <w:rPr>
                <w:rFonts w:cs="Times New Roman"/>
                <w:szCs w:val="28"/>
              </w:rPr>
            </w:pPr>
            <w:r>
              <w:rPr>
                <w:spacing w:val="-1"/>
                <w:szCs w:val="28"/>
              </w:rPr>
              <w:t>Конкурсант 9</w:t>
            </w:r>
          </w:p>
        </w:tc>
        <w:tc>
          <w:tcPr>
            <w:tcW w:w="1251" w:type="dxa"/>
          </w:tcPr>
          <w:p w14:paraId="51568B7A" w14:textId="689AE41D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285</w:t>
            </w:r>
          </w:p>
        </w:tc>
        <w:tc>
          <w:tcPr>
            <w:tcW w:w="1439" w:type="dxa"/>
          </w:tcPr>
          <w:p w14:paraId="0031AE93" w14:textId="1B74D24A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204</w:t>
            </w:r>
          </w:p>
        </w:tc>
        <w:tc>
          <w:tcPr>
            <w:tcW w:w="1499" w:type="dxa"/>
          </w:tcPr>
          <w:p w14:paraId="0D02FC6C" w14:textId="7938844B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489</w:t>
            </w:r>
          </w:p>
        </w:tc>
        <w:tc>
          <w:tcPr>
            <w:tcW w:w="1336" w:type="dxa"/>
          </w:tcPr>
          <w:p w14:paraId="469A657F" w14:textId="270EA06D" w:rsidR="00454734" w:rsidRPr="00942181" w:rsidRDefault="00454734" w:rsidP="0037253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42181">
              <w:rPr>
                <w:rFonts w:cs="Times New Roman"/>
                <w:b/>
                <w:bCs/>
                <w:szCs w:val="28"/>
              </w:rPr>
              <w:t>81,5</w:t>
            </w:r>
          </w:p>
        </w:tc>
      </w:tr>
    </w:tbl>
    <w:p w14:paraId="617CB70C" w14:textId="77777777" w:rsidR="00372538" w:rsidRDefault="00372538" w:rsidP="0037253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lang w:val="en-US"/>
        </w:rPr>
      </w:pPr>
    </w:p>
    <w:p w14:paraId="5F792B97" w14:textId="74C916CD" w:rsidR="00372538" w:rsidRDefault="00372538" w:rsidP="0037253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454734">
        <w:rPr>
          <w:b/>
          <w:bCs/>
          <w:sz w:val="28"/>
          <w:szCs w:val="28"/>
        </w:rPr>
        <w:t>РЕЙТИНГОВАЯ ТАБЛИЦА</w:t>
      </w:r>
    </w:p>
    <w:p w14:paraId="468A210A" w14:textId="77777777" w:rsidR="00372538" w:rsidRDefault="00372538" w:rsidP="0037253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454734">
        <w:rPr>
          <w:b/>
          <w:bCs/>
          <w:sz w:val="28"/>
          <w:szCs w:val="28"/>
        </w:rPr>
        <w:t>по результатам двух туров регионального этапа Всероссийского конкурса «учитель года России» в 2024 году</w:t>
      </w:r>
    </w:p>
    <w:tbl>
      <w:tblPr>
        <w:tblStyle w:val="a6"/>
        <w:tblW w:w="9007" w:type="dxa"/>
        <w:jc w:val="center"/>
        <w:tblLook w:val="04A0" w:firstRow="1" w:lastRow="0" w:firstColumn="1" w:lastColumn="0" w:noHBand="0" w:noVBand="1"/>
      </w:tblPr>
      <w:tblGrid>
        <w:gridCol w:w="1091"/>
        <w:gridCol w:w="2719"/>
        <w:gridCol w:w="1356"/>
        <w:gridCol w:w="1347"/>
        <w:gridCol w:w="1234"/>
        <w:gridCol w:w="1260"/>
      </w:tblGrid>
      <w:tr w:rsidR="00372538" w14:paraId="103C592F" w14:textId="77777777" w:rsidTr="00372538">
        <w:trPr>
          <w:jc w:val="center"/>
        </w:trPr>
        <w:tc>
          <w:tcPr>
            <w:tcW w:w="1091" w:type="dxa"/>
            <w:vMerge w:val="restart"/>
            <w:vAlign w:val="center"/>
          </w:tcPr>
          <w:p w14:paraId="3C2246AA" w14:textId="77777777" w:rsidR="00372538" w:rsidRDefault="00372538" w:rsidP="00372538">
            <w:pPr>
              <w:ind w:hanging="120"/>
              <w:jc w:val="center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719" w:type="dxa"/>
            <w:vMerge w:val="restart"/>
            <w:vAlign w:val="center"/>
          </w:tcPr>
          <w:p w14:paraId="09FDACEC" w14:textId="77777777" w:rsidR="00372538" w:rsidRPr="00773E14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3E14"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73E14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73E14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197" w:type="dxa"/>
            <w:gridSpan w:val="4"/>
          </w:tcPr>
          <w:p w14:paraId="63DF7FF2" w14:textId="77777777" w:rsidR="00372538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 (средний балл)</w:t>
            </w:r>
          </w:p>
        </w:tc>
      </w:tr>
      <w:tr w:rsidR="00372538" w14:paraId="2CF4188A" w14:textId="77777777" w:rsidTr="00372538">
        <w:trPr>
          <w:jc w:val="center"/>
        </w:trPr>
        <w:tc>
          <w:tcPr>
            <w:tcW w:w="1091" w:type="dxa"/>
            <w:vMerge/>
            <w:vAlign w:val="center"/>
          </w:tcPr>
          <w:p w14:paraId="7636139F" w14:textId="77777777" w:rsidR="00372538" w:rsidRPr="00773E14" w:rsidRDefault="00372538" w:rsidP="00DE0C91">
            <w:pPr>
              <w:ind w:left="360"/>
              <w:contextualSpacing/>
              <w:jc w:val="center"/>
            </w:pPr>
          </w:p>
        </w:tc>
        <w:tc>
          <w:tcPr>
            <w:tcW w:w="2719" w:type="dxa"/>
            <w:vMerge/>
          </w:tcPr>
          <w:p w14:paraId="139BB9C5" w14:textId="77777777" w:rsidR="00372538" w:rsidRDefault="00372538" w:rsidP="00DE0C91">
            <w:pPr>
              <w:rPr>
                <w:b/>
                <w:bCs/>
              </w:rPr>
            </w:pPr>
          </w:p>
        </w:tc>
        <w:tc>
          <w:tcPr>
            <w:tcW w:w="1356" w:type="dxa"/>
          </w:tcPr>
          <w:p w14:paraId="5832698C" w14:textId="77777777" w:rsidR="00372538" w:rsidRPr="00217422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 w:rsidRPr="00217422">
              <w:rPr>
                <w:b/>
                <w:bCs/>
                <w:sz w:val="24"/>
                <w:szCs w:val="24"/>
              </w:rPr>
              <w:t>Первый тур</w:t>
            </w:r>
          </w:p>
        </w:tc>
        <w:tc>
          <w:tcPr>
            <w:tcW w:w="1347" w:type="dxa"/>
          </w:tcPr>
          <w:p w14:paraId="2107F56E" w14:textId="77777777" w:rsidR="00372538" w:rsidRPr="00217422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 w:rsidRPr="00217422">
              <w:rPr>
                <w:b/>
                <w:bCs/>
                <w:sz w:val="24"/>
                <w:szCs w:val="24"/>
              </w:rPr>
              <w:t>Второй тур</w:t>
            </w:r>
          </w:p>
        </w:tc>
        <w:tc>
          <w:tcPr>
            <w:tcW w:w="1234" w:type="dxa"/>
          </w:tcPr>
          <w:p w14:paraId="495F4112" w14:textId="77777777" w:rsidR="00372538" w:rsidRPr="00217422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два тура</w:t>
            </w:r>
          </w:p>
        </w:tc>
        <w:tc>
          <w:tcPr>
            <w:tcW w:w="1260" w:type="dxa"/>
            <w:vAlign w:val="center"/>
          </w:tcPr>
          <w:p w14:paraId="66502DA6" w14:textId="77777777" w:rsidR="00372538" w:rsidRPr="00217422" w:rsidRDefault="00372538" w:rsidP="00DE0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Рейтинг</w:t>
            </w:r>
          </w:p>
        </w:tc>
      </w:tr>
      <w:tr w:rsidR="00372538" w14:paraId="77C6CCFA" w14:textId="77777777" w:rsidTr="00372538">
        <w:trPr>
          <w:jc w:val="center"/>
        </w:trPr>
        <w:tc>
          <w:tcPr>
            <w:tcW w:w="1091" w:type="dxa"/>
            <w:vAlign w:val="center"/>
          </w:tcPr>
          <w:p w14:paraId="2B5E3ACE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5902AE0D" w14:textId="77777777" w:rsidR="00372538" w:rsidRDefault="00372538" w:rsidP="00DE0C91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Конкурсант 1 </w:t>
            </w:r>
          </w:p>
        </w:tc>
        <w:tc>
          <w:tcPr>
            <w:tcW w:w="1356" w:type="dxa"/>
          </w:tcPr>
          <w:p w14:paraId="56DC11EC" w14:textId="77777777" w:rsidR="00372538" w:rsidRDefault="00372538" w:rsidP="00DE0C91">
            <w:pPr>
              <w:ind w:firstLine="1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1347" w:type="dxa"/>
          </w:tcPr>
          <w:p w14:paraId="53A86579" w14:textId="77777777" w:rsidR="00372538" w:rsidRDefault="00372538" w:rsidP="00DE0C91">
            <w:pPr>
              <w:ind w:firstLine="1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4" w:type="dxa"/>
          </w:tcPr>
          <w:p w14:paraId="7E49AB85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1260" w:type="dxa"/>
          </w:tcPr>
          <w:p w14:paraId="6B4601FA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</w:tr>
      <w:tr w:rsidR="00372538" w14:paraId="356CAFEE" w14:textId="77777777" w:rsidTr="00372538">
        <w:trPr>
          <w:jc w:val="center"/>
        </w:trPr>
        <w:tc>
          <w:tcPr>
            <w:tcW w:w="1091" w:type="dxa"/>
          </w:tcPr>
          <w:p w14:paraId="20B28816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7C1B71CE" w14:textId="77777777" w:rsidR="00372538" w:rsidRDefault="00372538" w:rsidP="00DE0C91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2</w:t>
            </w:r>
          </w:p>
        </w:tc>
        <w:tc>
          <w:tcPr>
            <w:tcW w:w="1356" w:type="dxa"/>
          </w:tcPr>
          <w:p w14:paraId="43E9E66B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47" w:type="dxa"/>
          </w:tcPr>
          <w:p w14:paraId="7F397700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64,3</w:t>
            </w:r>
          </w:p>
        </w:tc>
        <w:tc>
          <w:tcPr>
            <w:tcW w:w="1234" w:type="dxa"/>
          </w:tcPr>
          <w:p w14:paraId="5A973CED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  <w:tc>
          <w:tcPr>
            <w:tcW w:w="1260" w:type="dxa"/>
          </w:tcPr>
          <w:p w14:paraId="770928BC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</w:tr>
      <w:tr w:rsidR="00372538" w14:paraId="1E48181C" w14:textId="77777777" w:rsidTr="00372538">
        <w:trPr>
          <w:jc w:val="center"/>
        </w:trPr>
        <w:tc>
          <w:tcPr>
            <w:tcW w:w="1091" w:type="dxa"/>
          </w:tcPr>
          <w:p w14:paraId="25A60C36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6E2F49C8" w14:textId="77777777" w:rsidR="00372538" w:rsidRDefault="00372538" w:rsidP="00DE0C91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3</w:t>
            </w:r>
          </w:p>
        </w:tc>
        <w:tc>
          <w:tcPr>
            <w:tcW w:w="1356" w:type="dxa"/>
          </w:tcPr>
          <w:p w14:paraId="272E7984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</w:t>
            </w:r>
          </w:p>
        </w:tc>
        <w:tc>
          <w:tcPr>
            <w:tcW w:w="1347" w:type="dxa"/>
          </w:tcPr>
          <w:p w14:paraId="3CF87A2C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4" w:type="dxa"/>
          </w:tcPr>
          <w:p w14:paraId="2373ACD3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</w:t>
            </w:r>
          </w:p>
        </w:tc>
        <w:tc>
          <w:tcPr>
            <w:tcW w:w="1260" w:type="dxa"/>
          </w:tcPr>
          <w:p w14:paraId="27B9CF07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</w:tr>
      <w:tr w:rsidR="00372538" w14:paraId="7CA7E49F" w14:textId="77777777" w:rsidTr="00372538">
        <w:trPr>
          <w:jc w:val="center"/>
        </w:trPr>
        <w:tc>
          <w:tcPr>
            <w:tcW w:w="1091" w:type="dxa"/>
          </w:tcPr>
          <w:p w14:paraId="4ED1B879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5E9ECCAD" w14:textId="77777777" w:rsidR="00372538" w:rsidRDefault="00372538" w:rsidP="00DE0C91">
            <w:pPr>
              <w:rPr>
                <w:b/>
                <w:bCs/>
              </w:rPr>
            </w:pPr>
            <w:r>
              <w:rPr>
                <w:spacing w:val="-1"/>
                <w:szCs w:val="28"/>
              </w:rPr>
              <w:t>Конкурсант 4</w:t>
            </w:r>
          </w:p>
        </w:tc>
        <w:tc>
          <w:tcPr>
            <w:tcW w:w="1356" w:type="dxa"/>
          </w:tcPr>
          <w:p w14:paraId="0D1EF712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1347" w:type="dxa"/>
          </w:tcPr>
          <w:p w14:paraId="77F9286E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51,5</w:t>
            </w:r>
          </w:p>
        </w:tc>
        <w:tc>
          <w:tcPr>
            <w:tcW w:w="1234" w:type="dxa"/>
          </w:tcPr>
          <w:p w14:paraId="2C90FB53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1260" w:type="dxa"/>
          </w:tcPr>
          <w:p w14:paraId="51066044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</w:tr>
      <w:tr w:rsidR="00372538" w14:paraId="0C2735DE" w14:textId="77777777" w:rsidTr="00372538">
        <w:trPr>
          <w:jc w:val="center"/>
        </w:trPr>
        <w:tc>
          <w:tcPr>
            <w:tcW w:w="1091" w:type="dxa"/>
          </w:tcPr>
          <w:p w14:paraId="4FFA9262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5ACEA5B9" w14:textId="77777777" w:rsidR="00372538" w:rsidRDefault="00372538" w:rsidP="00DE0C91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5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356" w:type="dxa"/>
          </w:tcPr>
          <w:p w14:paraId="44B8882B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47" w:type="dxa"/>
          </w:tcPr>
          <w:p w14:paraId="764CAAEA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4" w:type="dxa"/>
          </w:tcPr>
          <w:p w14:paraId="7645D647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</w:tcPr>
          <w:p w14:paraId="703A6AFC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</w:tr>
      <w:tr w:rsidR="00372538" w14:paraId="69CB927B" w14:textId="77777777" w:rsidTr="00372538">
        <w:trPr>
          <w:jc w:val="center"/>
        </w:trPr>
        <w:tc>
          <w:tcPr>
            <w:tcW w:w="1091" w:type="dxa"/>
          </w:tcPr>
          <w:p w14:paraId="574A43EA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571C3FAC" w14:textId="77777777" w:rsidR="00372538" w:rsidRDefault="00372538" w:rsidP="00DE0C91">
            <w:pPr>
              <w:rPr>
                <w:spacing w:val="-1"/>
                <w:szCs w:val="28"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6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356" w:type="dxa"/>
          </w:tcPr>
          <w:p w14:paraId="71C39740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</w:t>
            </w:r>
          </w:p>
        </w:tc>
        <w:tc>
          <w:tcPr>
            <w:tcW w:w="1347" w:type="dxa"/>
          </w:tcPr>
          <w:p w14:paraId="778E766C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  <w:tc>
          <w:tcPr>
            <w:tcW w:w="1234" w:type="dxa"/>
          </w:tcPr>
          <w:p w14:paraId="2F61F6F6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1260" w:type="dxa"/>
          </w:tcPr>
          <w:p w14:paraId="5C4BFA3B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</w:tr>
      <w:tr w:rsidR="00372538" w14:paraId="101F7F53" w14:textId="77777777" w:rsidTr="00372538">
        <w:trPr>
          <w:jc w:val="center"/>
        </w:trPr>
        <w:tc>
          <w:tcPr>
            <w:tcW w:w="1091" w:type="dxa"/>
          </w:tcPr>
          <w:p w14:paraId="41BF6BD9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679944A3" w14:textId="77777777" w:rsidR="00372538" w:rsidRDefault="00372538" w:rsidP="00DE0C91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7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356" w:type="dxa"/>
          </w:tcPr>
          <w:p w14:paraId="7DEB1520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347" w:type="dxa"/>
          </w:tcPr>
          <w:p w14:paraId="3E966CC1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4" w:type="dxa"/>
          </w:tcPr>
          <w:p w14:paraId="2BD6F2F8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260" w:type="dxa"/>
          </w:tcPr>
          <w:p w14:paraId="7033D92D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</w:tr>
      <w:tr w:rsidR="00372538" w14:paraId="73ABDD8A" w14:textId="77777777" w:rsidTr="00372538">
        <w:trPr>
          <w:jc w:val="center"/>
        </w:trPr>
        <w:tc>
          <w:tcPr>
            <w:tcW w:w="1091" w:type="dxa"/>
          </w:tcPr>
          <w:p w14:paraId="23643CE4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5780B0F9" w14:textId="77777777" w:rsidR="00372538" w:rsidRDefault="00372538" w:rsidP="00DE0C91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8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356" w:type="dxa"/>
          </w:tcPr>
          <w:p w14:paraId="7F12187F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1347" w:type="dxa"/>
          </w:tcPr>
          <w:p w14:paraId="7442AA62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  <w:tc>
          <w:tcPr>
            <w:tcW w:w="1234" w:type="dxa"/>
          </w:tcPr>
          <w:p w14:paraId="3C8F6152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86,3</w:t>
            </w:r>
          </w:p>
        </w:tc>
        <w:tc>
          <w:tcPr>
            <w:tcW w:w="1260" w:type="dxa"/>
          </w:tcPr>
          <w:p w14:paraId="63955A08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  <w:tr w:rsidR="00372538" w14:paraId="17F4A674" w14:textId="77777777" w:rsidTr="00372538">
        <w:trPr>
          <w:jc w:val="center"/>
        </w:trPr>
        <w:tc>
          <w:tcPr>
            <w:tcW w:w="1091" w:type="dxa"/>
          </w:tcPr>
          <w:p w14:paraId="235EE1E8" w14:textId="77777777" w:rsidR="00372538" w:rsidRPr="00773E14" w:rsidRDefault="00372538" w:rsidP="0037253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719" w:type="dxa"/>
          </w:tcPr>
          <w:p w14:paraId="0A0D54FB" w14:textId="77777777" w:rsidR="00372538" w:rsidRDefault="00372538" w:rsidP="00DE0C91">
            <w:pPr>
              <w:rPr>
                <w:b/>
                <w:bCs/>
              </w:rPr>
            </w:pPr>
            <w:r w:rsidRPr="00E50C64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9</w:t>
            </w:r>
            <w:r w:rsidRPr="00E50C64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356" w:type="dxa"/>
          </w:tcPr>
          <w:p w14:paraId="3C81D08A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  <w:tc>
          <w:tcPr>
            <w:tcW w:w="1347" w:type="dxa"/>
          </w:tcPr>
          <w:p w14:paraId="5B2A102E" w14:textId="77777777" w:rsidR="00372538" w:rsidRDefault="00372538" w:rsidP="00DE0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  <w:tc>
          <w:tcPr>
            <w:tcW w:w="1234" w:type="dxa"/>
          </w:tcPr>
          <w:p w14:paraId="77BB8A93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104,7</w:t>
            </w:r>
          </w:p>
        </w:tc>
        <w:tc>
          <w:tcPr>
            <w:tcW w:w="1260" w:type="dxa"/>
          </w:tcPr>
          <w:p w14:paraId="70C02FBF" w14:textId="77777777" w:rsidR="00372538" w:rsidRPr="009E5C3F" w:rsidRDefault="00372538" w:rsidP="00DE0C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</w:tbl>
    <w:p w14:paraId="78129FCB" w14:textId="5C6553C7" w:rsidR="001828D5" w:rsidRPr="00372538" w:rsidRDefault="001828D5" w:rsidP="00454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двух</w:t>
      </w:r>
      <w:r w:rsidRPr="00EB6C84">
        <w:rPr>
          <w:sz w:val="28"/>
          <w:szCs w:val="28"/>
        </w:rPr>
        <w:t xml:space="preserve"> туров конкурсных испытаний </w:t>
      </w:r>
      <w:r>
        <w:rPr>
          <w:sz w:val="28"/>
          <w:szCs w:val="28"/>
        </w:rPr>
        <w:t xml:space="preserve">победителем регионального этапа </w:t>
      </w:r>
      <w:r w:rsidRPr="00961BA9">
        <w:rPr>
          <w:sz w:val="28"/>
          <w:szCs w:val="28"/>
        </w:rPr>
        <w:t xml:space="preserve">Всероссийского </w:t>
      </w:r>
      <w:r w:rsidRPr="00EB6C84">
        <w:rPr>
          <w:sz w:val="28"/>
          <w:szCs w:val="28"/>
        </w:rPr>
        <w:t>конкурса «</w:t>
      </w:r>
      <w:r w:rsidRPr="00961BA9">
        <w:rPr>
          <w:sz w:val="28"/>
          <w:szCs w:val="28"/>
        </w:rPr>
        <w:t>Учитель года России</w:t>
      </w:r>
      <w:r w:rsidRPr="00EB6C84">
        <w:rPr>
          <w:sz w:val="28"/>
          <w:szCs w:val="28"/>
        </w:rPr>
        <w:t>»</w:t>
      </w:r>
      <w:r w:rsidRPr="00961BA9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стала Попова Полина Викторовна, учитель физики ГБО</w:t>
      </w:r>
      <w:r w:rsidRPr="002C51ED">
        <w:rPr>
          <w:sz w:val="28"/>
          <w:szCs w:val="28"/>
        </w:rPr>
        <w:t>У ЛНР «Луганское общеобразовательное учреждение – гимназия № 60 имени 200-летия города Луганска»</w:t>
      </w:r>
      <w:r>
        <w:rPr>
          <w:sz w:val="28"/>
          <w:szCs w:val="28"/>
        </w:rPr>
        <w:t>. Призер конкурса: Николаенко Алла Геннадьевна, учитель музыки ГБОУ ЛНР «Петровская школа №22 имени генерал-майора им. М.М. Шаймуратова»</w:t>
      </w:r>
      <w:r w:rsidR="00E95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2538" w:rsidRPr="00372538">
        <w:rPr>
          <w:sz w:val="28"/>
          <w:szCs w:val="28"/>
        </w:rPr>
        <w:t>Диплом победителя в номинации «Признание» присужден Бобрышевой Елене Александровне, учителю начальных классов ГБОУ ЛНР «Луганская гимназия №52».</w:t>
      </w:r>
    </w:p>
    <w:p w14:paraId="7D891A31" w14:textId="3FD21D76" w:rsidR="001828D5" w:rsidRDefault="001828D5" w:rsidP="00454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6C84">
        <w:rPr>
          <w:sz w:val="28"/>
          <w:szCs w:val="28"/>
        </w:rPr>
        <w:t xml:space="preserve">Победитель </w:t>
      </w:r>
      <w:r w:rsidRPr="00961BA9">
        <w:rPr>
          <w:sz w:val="28"/>
          <w:szCs w:val="28"/>
        </w:rPr>
        <w:t>р</w:t>
      </w:r>
      <w:r w:rsidRPr="00EB6C84">
        <w:rPr>
          <w:sz w:val="28"/>
          <w:szCs w:val="28"/>
        </w:rPr>
        <w:t>егиональн</w:t>
      </w:r>
      <w:r w:rsidRPr="00961BA9">
        <w:rPr>
          <w:sz w:val="28"/>
          <w:szCs w:val="28"/>
        </w:rPr>
        <w:t>ого</w:t>
      </w:r>
      <w:r w:rsidRPr="00EB6C84">
        <w:rPr>
          <w:sz w:val="28"/>
          <w:szCs w:val="28"/>
        </w:rPr>
        <w:t xml:space="preserve"> этап</w:t>
      </w:r>
      <w:r w:rsidRPr="00961BA9">
        <w:rPr>
          <w:sz w:val="28"/>
          <w:szCs w:val="28"/>
        </w:rPr>
        <w:t>а</w:t>
      </w:r>
      <w:r w:rsidRPr="00EB6C84">
        <w:rPr>
          <w:sz w:val="28"/>
          <w:szCs w:val="28"/>
        </w:rPr>
        <w:t xml:space="preserve"> </w:t>
      </w:r>
      <w:r w:rsidRPr="00961BA9">
        <w:rPr>
          <w:sz w:val="28"/>
          <w:szCs w:val="28"/>
        </w:rPr>
        <w:t xml:space="preserve">Всероссийского </w:t>
      </w:r>
      <w:r w:rsidRPr="00EB6C84">
        <w:rPr>
          <w:sz w:val="28"/>
          <w:szCs w:val="28"/>
        </w:rPr>
        <w:t>конкурса «</w:t>
      </w:r>
      <w:r w:rsidRPr="00961BA9">
        <w:rPr>
          <w:sz w:val="28"/>
          <w:szCs w:val="28"/>
        </w:rPr>
        <w:t>Учитель года России</w:t>
      </w:r>
      <w:r w:rsidRPr="00EB6C84">
        <w:rPr>
          <w:sz w:val="28"/>
          <w:szCs w:val="28"/>
        </w:rPr>
        <w:t>»</w:t>
      </w:r>
      <w:r w:rsidRPr="00961BA9">
        <w:rPr>
          <w:sz w:val="28"/>
          <w:szCs w:val="28"/>
        </w:rPr>
        <w:t xml:space="preserve"> в 2024 году </w:t>
      </w:r>
      <w:r w:rsidRPr="00EB6C84">
        <w:rPr>
          <w:sz w:val="28"/>
          <w:szCs w:val="28"/>
        </w:rPr>
        <w:t xml:space="preserve">будет представлять Луганскую Народную Республику на Всероссийском конкурсе «Учитель года России» </w:t>
      </w:r>
      <w:r w:rsidRPr="00961BA9">
        <w:rPr>
          <w:sz w:val="28"/>
          <w:szCs w:val="28"/>
        </w:rPr>
        <w:t>с 21 сентября по 5 октября 2024 года.</w:t>
      </w:r>
      <w:r>
        <w:rPr>
          <w:sz w:val="28"/>
          <w:szCs w:val="28"/>
        </w:rPr>
        <w:t xml:space="preserve"> </w:t>
      </w:r>
      <w:r w:rsidRPr="00961BA9">
        <w:rPr>
          <w:sz w:val="28"/>
          <w:szCs w:val="28"/>
        </w:rPr>
        <w:t xml:space="preserve">Первый тур заключительного этапа пройдет </w:t>
      </w:r>
      <w:r>
        <w:rPr>
          <w:sz w:val="28"/>
          <w:szCs w:val="28"/>
        </w:rPr>
        <w:t>на гостеприимной Саратовской земле. Заключительный тур пройдет в Московской области.</w:t>
      </w:r>
    </w:p>
    <w:sectPr w:rsidR="001828D5" w:rsidSect="001828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42A"/>
    <w:multiLevelType w:val="hybridMultilevel"/>
    <w:tmpl w:val="71229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745"/>
    <w:multiLevelType w:val="hybridMultilevel"/>
    <w:tmpl w:val="E6FE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5760"/>
    <w:multiLevelType w:val="hybridMultilevel"/>
    <w:tmpl w:val="86EE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0386"/>
    <w:multiLevelType w:val="hybridMultilevel"/>
    <w:tmpl w:val="86EEC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327E"/>
    <w:multiLevelType w:val="hybridMultilevel"/>
    <w:tmpl w:val="96CA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52951">
    <w:abstractNumId w:val="0"/>
  </w:num>
  <w:num w:numId="2" w16cid:durableId="838495904">
    <w:abstractNumId w:val="2"/>
  </w:num>
  <w:num w:numId="3" w16cid:durableId="1466194113">
    <w:abstractNumId w:val="3"/>
  </w:num>
  <w:num w:numId="4" w16cid:durableId="1798377042">
    <w:abstractNumId w:val="1"/>
  </w:num>
  <w:num w:numId="5" w16cid:durableId="107512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F"/>
    <w:rsid w:val="001828D5"/>
    <w:rsid w:val="001D4162"/>
    <w:rsid w:val="002C56B4"/>
    <w:rsid w:val="00304AC2"/>
    <w:rsid w:val="00372538"/>
    <w:rsid w:val="00454734"/>
    <w:rsid w:val="00507D6E"/>
    <w:rsid w:val="006C0B77"/>
    <w:rsid w:val="007716D6"/>
    <w:rsid w:val="008242FF"/>
    <w:rsid w:val="00870751"/>
    <w:rsid w:val="008A65A5"/>
    <w:rsid w:val="008B2F05"/>
    <w:rsid w:val="00922C48"/>
    <w:rsid w:val="00942181"/>
    <w:rsid w:val="009917ED"/>
    <w:rsid w:val="009C166D"/>
    <w:rsid w:val="00A7160F"/>
    <w:rsid w:val="00B915B7"/>
    <w:rsid w:val="00E95FEB"/>
    <w:rsid w:val="00EA59DF"/>
    <w:rsid w:val="00EE4070"/>
    <w:rsid w:val="00F12C76"/>
    <w:rsid w:val="00FA08CB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B543"/>
  <w15:chartTrackingRefBased/>
  <w15:docId w15:val="{69A9C281-8D3B-43E8-8988-5436791B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D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8D5"/>
    <w:rPr>
      <w:b/>
      <w:bCs/>
    </w:rPr>
  </w:style>
  <w:style w:type="paragraph" w:styleId="a5">
    <w:name w:val="List Paragraph"/>
    <w:basedOn w:val="a"/>
    <w:uiPriority w:val="34"/>
    <w:qFormat/>
    <w:rsid w:val="001828D5"/>
    <w:pPr>
      <w:ind w:left="720"/>
      <w:contextualSpacing/>
    </w:pPr>
  </w:style>
  <w:style w:type="table" w:styleId="a6">
    <w:name w:val="Table Grid"/>
    <w:basedOn w:val="a1"/>
    <w:uiPriority w:val="39"/>
    <w:rsid w:val="0018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Дмитрий</cp:lastModifiedBy>
  <cp:revision>2</cp:revision>
  <dcterms:created xsi:type="dcterms:W3CDTF">2024-06-20T13:19:00Z</dcterms:created>
  <dcterms:modified xsi:type="dcterms:W3CDTF">2024-06-20T13:19:00Z</dcterms:modified>
</cp:coreProperties>
</file>