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3997" w14:textId="77777777" w:rsidR="0030503B" w:rsidRPr="003D1ADE" w:rsidRDefault="0030503B" w:rsidP="0030503B">
      <w:pPr>
        <w:spacing w:after="0"/>
        <w:jc w:val="center"/>
      </w:pPr>
      <w:r w:rsidRPr="0030503B">
        <w:t>Анкета «Диагностика профессиональных затруднений педагога, методическая часть»</w:t>
      </w:r>
    </w:p>
    <w:p w14:paraId="6D1F3593" w14:textId="3386BD05" w:rsidR="00FE7B95" w:rsidRPr="009909FE" w:rsidRDefault="00FE7B95" w:rsidP="00FE7B95">
      <w:pPr>
        <w:spacing w:after="0"/>
        <w:jc w:val="both"/>
      </w:pPr>
      <w:r w:rsidRPr="007D0943">
        <w:t xml:space="preserve">Вопрос 1. </w:t>
      </w:r>
      <w:r w:rsidRPr="009909FE">
        <w:t>Педагогическое мастерство – это:</w:t>
      </w:r>
    </w:p>
    <w:p w14:paraId="61574502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1. </w:t>
      </w:r>
      <w:r w:rsidRPr="008D2716">
        <w:t>Высший уровень педагогической деятельности, проявляющийся в творчестве педагога, постоянном совершенствовании искусства обучения, воспитания и развития человека;</w:t>
      </w:r>
    </w:p>
    <w:p w14:paraId="6BFF3A43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2. Педагогическая деятельность, при которой происходит создание принципиально нового в содержании;</w:t>
      </w:r>
    </w:p>
    <w:p w14:paraId="396B02B1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3. Приобретенная человеком способность на основе знаний и навыков выполнять определенные виды деятельности.</w:t>
      </w:r>
    </w:p>
    <w:p w14:paraId="59531EEF" w14:textId="77777777" w:rsidR="00FE7B95" w:rsidRPr="009909FE" w:rsidRDefault="00FE7B95" w:rsidP="00FE7B95">
      <w:pPr>
        <w:spacing w:after="0"/>
        <w:jc w:val="both"/>
      </w:pPr>
      <w:r w:rsidRPr="007D0943">
        <w:t xml:space="preserve">Вопрос 2. </w:t>
      </w:r>
      <w:r w:rsidRPr="009909FE">
        <w:t>Педагогический мониторинг – это:</w:t>
      </w:r>
    </w:p>
    <w:p w14:paraId="64D6A079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1. </w:t>
      </w:r>
      <w:r w:rsidRPr="008D2716">
        <w:t>Постоянное отслеживание состояния педагогической системы принятия управленческих решений, её функционирование и развитие;</w:t>
      </w:r>
    </w:p>
    <w:p w14:paraId="18D72025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2. Выявление состояния педагогического объекта, процесса, явления;</w:t>
      </w:r>
    </w:p>
    <w:p w14:paraId="0FF8EB49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3. Проверка и изучение специалистами – экспертами характера, продуктов деятельности педагога (пед. экспертиза).</w:t>
      </w:r>
    </w:p>
    <w:p w14:paraId="5B66F9B4" w14:textId="77777777" w:rsidR="00FE7B95" w:rsidRPr="009909FE" w:rsidRDefault="00FE7B95" w:rsidP="00FE7B95">
      <w:pPr>
        <w:spacing w:after="0"/>
        <w:jc w:val="both"/>
      </w:pPr>
      <w:r w:rsidRPr="007D0943">
        <w:t xml:space="preserve">Вопрос 3. </w:t>
      </w:r>
      <w:r w:rsidRPr="009909FE">
        <w:t>К индивидуальным формам методической работы относятся:</w:t>
      </w:r>
    </w:p>
    <w:p w14:paraId="18865259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1. Семинар;</w:t>
      </w:r>
    </w:p>
    <w:p w14:paraId="7411DFA5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2. Деловая игра;</w:t>
      </w:r>
    </w:p>
    <w:p w14:paraId="6CBDA96F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3. </w:t>
      </w:r>
      <w:r w:rsidRPr="008D2716">
        <w:t>Наставничество.</w:t>
      </w:r>
    </w:p>
    <w:p w14:paraId="431A0820" w14:textId="77777777" w:rsidR="00FE7B95" w:rsidRPr="009909FE" w:rsidRDefault="00FE7B95" w:rsidP="00FE7B95">
      <w:pPr>
        <w:spacing w:after="0"/>
        <w:jc w:val="both"/>
      </w:pPr>
      <w:r w:rsidRPr="007D0943">
        <w:t xml:space="preserve">Вопрос 4. </w:t>
      </w:r>
      <w:r w:rsidRPr="009909FE">
        <w:t xml:space="preserve">Какой из документов определяет специфику организации </w:t>
      </w:r>
      <w:proofErr w:type="spellStart"/>
      <w:r w:rsidRPr="009909FE">
        <w:t>учебно</w:t>
      </w:r>
      <w:proofErr w:type="spellEnd"/>
      <w:r w:rsidRPr="009909FE">
        <w:t xml:space="preserve"> – воспитательного процесса в конкретном ОУ с учётом стандарта образования:</w:t>
      </w:r>
    </w:p>
    <w:p w14:paraId="58B696C1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1. </w:t>
      </w:r>
      <w:r w:rsidRPr="008D2716">
        <w:t>Образовательная программа;</w:t>
      </w:r>
    </w:p>
    <w:p w14:paraId="6FC24FDD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2. Программа развития;</w:t>
      </w:r>
    </w:p>
    <w:p w14:paraId="0C7EC4C1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3. Парциальная программа.</w:t>
      </w:r>
    </w:p>
    <w:p w14:paraId="764ED024" w14:textId="77777777" w:rsidR="00FE7B95" w:rsidRPr="009909FE" w:rsidRDefault="00FE7B95" w:rsidP="00FE7B95">
      <w:pPr>
        <w:spacing w:after="0"/>
        <w:jc w:val="both"/>
      </w:pPr>
      <w:r w:rsidRPr="007D0943">
        <w:t xml:space="preserve">Вопрос 5. </w:t>
      </w:r>
      <w:r w:rsidRPr="009909FE">
        <w:t>Важная функция управления, которая обеспечивает систематическую рациональную и эффективную работу всех подразделений ОУ:</w:t>
      </w:r>
    </w:p>
    <w:p w14:paraId="4893DF7A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1. </w:t>
      </w:r>
      <w:r w:rsidRPr="008D2716">
        <w:t>Планирование</w:t>
      </w:r>
      <w:r w:rsidRPr="009909FE">
        <w:rPr>
          <w:u w:val="single"/>
        </w:rPr>
        <w:t>;</w:t>
      </w:r>
    </w:p>
    <w:p w14:paraId="6BF12276" w14:textId="77777777" w:rsidR="00FE7B95" w:rsidRPr="009909FE" w:rsidRDefault="00FE7B95" w:rsidP="00FE7B95">
      <w:pPr>
        <w:spacing w:after="0"/>
        <w:ind w:firstLine="709"/>
        <w:jc w:val="both"/>
      </w:pPr>
      <w:r w:rsidRPr="009909FE">
        <w:t>2. Диагностика;</w:t>
      </w:r>
    </w:p>
    <w:p w14:paraId="1CC3EC39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3. Кадровое обеспечение.</w:t>
      </w:r>
    </w:p>
    <w:p w14:paraId="234A1B27" w14:textId="77777777" w:rsidR="00FE7B95" w:rsidRPr="007E4653" w:rsidRDefault="00FE7B95" w:rsidP="00FE7B95">
      <w:pPr>
        <w:spacing w:after="0"/>
        <w:jc w:val="both"/>
        <w:rPr>
          <w:szCs w:val="28"/>
        </w:rPr>
      </w:pPr>
      <w:r w:rsidRPr="007E4653">
        <w:rPr>
          <w:szCs w:val="28"/>
        </w:rPr>
        <w:t>Вопрос 6. Организационно – юридический документ, регламентирующий одну из сторон деятельности учреждения:</w:t>
      </w:r>
    </w:p>
    <w:p w14:paraId="6D0075D7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1. Соглашение;</w:t>
      </w:r>
    </w:p>
    <w:p w14:paraId="45B5AEAB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2. Договор;</w:t>
      </w:r>
    </w:p>
    <w:p w14:paraId="65FAAFCF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3. Положение (локальный акт).</w:t>
      </w:r>
    </w:p>
    <w:p w14:paraId="5D37824C" w14:textId="77777777" w:rsidR="00FE7B95" w:rsidRPr="007E4653" w:rsidRDefault="00FE7B95" w:rsidP="00FE7B95">
      <w:pPr>
        <w:spacing w:after="0"/>
        <w:jc w:val="both"/>
        <w:rPr>
          <w:szCs w:val="28"/>
        </w:rPr>
      </w:pPr>
      <w:r w:rsidRPr="007E4653">
        <w:rPr>
          <w:szCs w:val="28"/>
        </w:rPr>
        <w:t>Вопрос 7. Последовательность выполнения действий – это:</w:t>
      </w:r>
    </w:p>
    <w:p w14:paraId="358E7F3E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1. Структура;</w:t>
      </w:r>
    </w:p>
    <w:p w14:paraId="36B43B00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2. Алгоритм</w:t>
      </w:r>
      <w:r w:rsidRPr="007E4653">
        <w:rPr>
          <w:szCs w:val="28"/>
          <w:u w:val="single"/>
        </w:rPr>
        <w:t>;</w:t>
      </w:r>
    </w:p>
    <w:p w14:paraId="3B4841CC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3. Технология.</w:t>
      </w:r>
    </w:p>
    <w:p w14:paraId="5E10FDEF" w14:textId="77777777" w:rsidR="00FE7B95" w:rsidRPr="007E4653" w:rsidRDefault="00FE7B95" w:rsidP="00FE7B95">
      <w:pPr>
        <w:spacing w:after="0"/>
        <w:jc w:val="both"/>
        <w:rPr>
          <w:szCs w:val="28"/>
        </w:rPr>
      </w:pPr>
      <w:r w:rsidRPr="007E4653">
        <w:rPr>
          <w:szCs w:val="28"/>
        </w:rPr>
        <w:t>Вопрос 8. Как называется вид контроля, предполагающий изучение системы работы педагога в пределах определенной темы, предусмотренной программой?</w:t>
      </w:r>
    </w:p>
    <w:p w14:paraId="4CEA96F6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1. Предупредительный;</w:t>
      </w:r>
    </w:p>
    <w:p w14:paraId="5EAE2CBD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2. Фронтальный;</w:t>
      </w:r>
    </w:p>
    <w:p w14:paraId="5AF7328A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lastRenderedPageBreak/>
        <w:t>3. Тематический.</w:t>
      </w:r>
    </w:p>
    <w:p w14:paraId="585AB6D7" w14:textId="77777777" w:rsidR="00FE7B95" w:rsidRPr="007E4653" w:rsidRDefault="00FE7B95" w:rsidP="00FE7B95">
      <w:pPr>
        <w:spacing w:after="0"/>
        <w:jc w:val="both"/>
        <w:rPr>
          <w:szCs w:val="28"/>
        </w:rPr>
      </w:pPr>
      <w:r w:rsidRPr="007E4653">
        <w:rPr>
          <w:szCs w:val="28"/>
        </w:rPr>
        <w:t>Вопрос 9. Форма методической работы, для которой характерны групповые занятия по определенному плану с целью повышения теоретического уровня педагогов – это:</w:t>
      </w:r>
    </w:p>
    <w:p w14:paraId="2B2546B9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1. Семинар;</w:t>
      </w:r>
    </w:p>
    <w:p w14:paraId="50170145" w14:textId="77777777" w:rsidR="00FE7B95" w:rsidRPr="007E4653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2. Совет педагогов;</w:t>
      </w:r>
    </w:p>
    <w:p w14:paraId="1D989AA5" w14:textId="77777777" w:rsidR="00FE7B95" w:rsidRDefault="00FE7B95" w:rsidP="00FE7B95">
      <w:pPr>
        <w:spacing w:after="0"/>
        <w:ind w:firstLine="709"/>
        <w:jc w:val="both"/>
        <w:rPr>
          <w:szCs w:val="28"/>
        </w:rPr>
      </w:pPr>
      <w:r w:rsidRPr="007E4653">
        <w:rPr>
          <w:szCs w:val="28"/>
        </w:rPr>
        <w:t>3. Конкурс.</w:t>
      </w:r>
    </w:p>
    <w:p w14:paraId="0D63CCE4" w14:textId="7E5A7ECC" w:rsidR="003D1ADE" w:rsidRPr="007E4653" w:rsidRDefault="003D1ADE" w:rsidP="00FE7B9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Правильные ответы</w:t>
      </w:r>
      <w:r w:rsidR="008000C4">
        <w:rPr>
          <w:szCs w:val="28"/>
        </w:rPr>
        <w:t xml:space="preserve">  (каждый правильный ответ – 1 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"/>
        <w:gridCol w:w="1039"/>
        <w:gridCol w:w="1038"/>
        <w:gridCol w:w="1038"/>
        <w:gridCol w:w="1038"/>
        <w:gridCol w:w="1038"/>
        <w:gridCol w:w="1038"/>
        <w:gridCol w:w="1038"/>
        <w:gridCol w:w="1038"/>
      </w:tblGrid>
      <w:tr w:rsidR="00FE7B95" w14:paraId="7F286FB3" w14:textId="77777777" w:rsidTr="00064C96">
        <w:tc>
          <w:tcPr>
            <w:tcW w:w="1157" w:type="dxa"/>
          </w:tcPr>
          <w:p w14:paraId="027178F9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7" w:type="dxa"/>
          </w:tcPr>
          <w:p w14:paraId="563A9171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58" w:type="dxa"/>
          </w:tcPr>
          <w:p w14:paraId="1FEA839B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8" w:type="dxa"/>
          </w:tcPr>
          <w:p w14:paraId="02C79CD7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8" w:type="dxa"/>
          </w:tcPr>
          <w:p w14:paraId="3ED89B2E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8" w:type="dxa"/>
          </w:tcPr>
          <w:p w14:paraId="16C5FA99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58" w:type="dxa"/>
          </w:tcPr>
          <w:p w14:paraId="442B839E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58" w:type="dxa"/>
          </w:tcPr>
          <w:p w14:paraId="54651B8A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58" w:type="dxa"/>
          </w:tcPr>
          <w:p w14:paraId="45DE607D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E7B95" w14:paraId="74B24781" w14:textId="77777777" w:rsidTr="00064C96">
        <w:tc>
          <w:tcPr>
            <w:tcW w:w="1157" w:type="dxa"/>
          </w:tcPr>
          <w:p w14:paraId="4D52337E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7" w:type="dxa"/>
          </w:tcPr>
          <w:p w14:paraId="658E4036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8" w:type="dxa"/>
          </w:tcPr>
          <w:p w14:paraId="1D4256D9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8" w:type="dxa"/>
          </w:tcPr>
          <w:p w14:paraId="150A86A5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8" w:type="dxa"/>
          </w:tcPr>
          <w:p w14:paraId="4FDC2A2D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8" w:type="dxa"/>
          </w:tcPr>
          <w:p w14:paraId="4C4AF011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8" w:type="dxa"/>
          </w:tcPr>
          <w:p w14:paraId="71E88F58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58" w:type="dxa"/>
          </w:tcPr>
          <w:p w14:paraId="01D014A4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8" w:type="dxa"/>
          </w:tcPr>
          <w:p w14:paraId="26B479D2" w14:textId="77777777" w:rsidR="00FE7B95" w:rsidRDefault="00FE7B95" w:rsidP="00064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766E0503" w14:textId="42BCB5EA" w:rsidR="00FE7B95" w:rsidRDefault="008000C4" w:rsidP="00FE7B95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</w:t>
      </w:r>
      <w:r w:rsidR="003D1ADE">
        <w:rPr>
          <w:sz w:val="26"/>
          <w:szCs w:val="26"/>
        </w:rPr>
        <w:t>я опред</w:t>
      </w:r>
      <w:r>
        <w:rPr>
          <w:sz w:val="26"/>
          <w:szCs w:val="26"/>
        </w:rPr>
        <w:t>е</w:t>
      </w:r>
      <w:r w:rsidR="003D1ADE">
        <w:rPr>
          <w:sz w:val="26"/>
          <w:szCs w:val="26"/>
        </w:rPr>
        <w:t xml:space="preserve">ления дефицитного  уровня </w:t>
      </w:r>
      <w:r>
        <w:rPr>
          <w:sz w:val="26"/>
          <w:szCs w:val="26"/>
        </w:rPr>
        <w:t>количество</w:t>
      </w:r>
      <w:r w:rsidR="003D1ADE">
        <w:rPr>
          <w:sz w:val="26"/>
          <w:szCs w:val="26"/>
        </w:rPr>
        <w:t xml:space="preserve"> набранн</w:t>
      </w:r>
      <w:r>
        <w:rPr>
          <w:sz w:val="26"/>
          <w:szCs w:val="26"/>
        </w:rPr>
        <w:t>ы</w:t>
      </w:r>
      <w:r w:rsidR="003D1ADE">
        <w:rPr>
          <w:sz w:val="26"/>
          <w:szCs w:val="26"/>
        </w:rPr>
        <w:t xml:space="preserve">х </w:t>
      </w:r>
      <w:r>
        <w:rPr>
          <w:sz w:val="26"/>
          <w:szCs w:val="26"/>
        </w:rPr>
        <w:t>б</w:t>
      </w:r>
      <w:r w:rsidR="003D1ADE">
        <w:rPr>
          <w:sz w:val="26"/>
          <w:szCs w:val="26"/>
        </w:rPr>
        <w:t>аллов раз</w:t>
      </w:r>
      <w:r>
        <w:rPr>
          <w:sz w:val="26"/>
          <w:szCs w:val="26"/>
        </w:rPr>
        <w:t>д</w:t>
      </w:r>
      <w:r w:rsidR="003D1ADE">
        <w:rPr>
          <w:sz w:val="26"/>
          <w:szCs w:val="26"/>
        </w:rPr>
        <w:t>ели</w:t>
      </w:r>
      <w:r>
        <w:rPr>
          <w:sz w:val="26"/>
          <w:szCs w:val="26"/>
        </w:rPr>
        <w:t>т</w:t>
      </w:r>
      <w:r w:rsidR="003D1ADE">
        <w:rPr>
          <w:sz w:val="26"/>
          <w:szCs w:val="26"/>
        </w:rPr>
        <w:t xml:space="preserve">е на 9 и </w:t>
      </w:r>
      <w:r>
        <w:rPr>
          <w:sz w:val="26"/>
          <w:szCs w:val="26"/>
        </w:rPr>
        <w:t>умножьте</w:t>
      </w:r>
      <w:r w:rsidR="003D1ADE">
        <w:rPr>
          <w:sz w:val="26"/>
          <w:szCs w:val="26"/>
        </w:rPr>
        <w:t xml:space="preserve"> на</w:t>
      </w:r>
      <w:r>
        <w:rPr>
          <w:sz w:val="26"/>
          <w:szCs w:val="26"/>
        </w:rPr>
        <w:t>100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7B95" w14:paraId="5DD58989" w14:textId="77777777" w:rsidTr="00064C96">
        <w:tc>
          <w:tcPr>
            <w:tcW w:w="3114" w:type="dxa"/>
          </w:tcPr>
          <w:p w14:paraId="75C34CAE" w14:textId="77777777" w:rsidR="00FE7B95" w:rsidRDefault="00FE7B95" w:rsidP="00064C96">
            <w:pPr>
              <w:tabs>
                <w:tab w:val="left" w:pos="4125"/>
              </w:tabs>
              <w:jc w:val="both"/>
            </w:pPr>
            <w:r>
              <w:t>Результативность диагностики</w:t>
            </w:r>
          </w:p>
        </w:tc>
        <w:tc>
          <w:tcPr>
            <w:tcW w:w="3115" w:type="dxa"/>
          </w:tcPr>
          <w:p w14:paraId="6061B482" w14:textId="77777777" w:rsidR="00FE7B95" w:rsidRDefault="00FE7B95" w:rsidP="00064C96">
            <w:pPr>
              <w:tabs>
                <w:tab w:val="left" w:pos="4125"/>
              </w:tabs>
              <w:jc w:val="both"/>
            </w:pPr>
            <w:proofErr w:type="spellStart"/>
            <w:r w:rsidRPr="00C62715">
              <w:t>Дефицитарный</w:t>
            </w:r>
            <w:proofErr w:type="spellEnd"/>
            <w:r w:rsidRPr="00C62715">
              <w:t xml:space="preserve"> уровень</w:t>
            </w:r>
          </w:p>
        </w:tc>
        <w:tc>
          <w:tcPr>
            <w:tcW w:w="3115" w:type="dxa"/>
          </w:tcPr>
          <w:p w14:paraId="1F56BE76" w14:textId="77777777" w:rsidR="00FE7B95" w:rsidRDefault="00FE7B95" w:rsidP="00064C96">
            <w:pPr>
              <w:tabs>
                <w:tab w:val="left" w:pos="4125"/>
              </w:tabs>
              <w:jc w:val="both"/>
            </w:pPr>
            <w:r w:rsidRPr="00A93583">
              <w:t>Рекомендации по способам восполнения предметных дефицитов</w:t>
            </w:r>
          </w:p>
        </w:tc>
      </w:tr>
      <w:tr w:rsidR="00FE7B95" w14:paraId="07DE9716" w14:textId="77777777" w:rsidTr="00064C96">
        <w:tc>
          <w:tcPr>
            <w:tcW w:w="3114" w:type="dxa"/>
          </w:tcPr>
          <w:p w14:paraId="640A3059" w14:textId="77777777" w:rsidR="00FE7B95" w:rsidRDefault="00FE7B95" w:rsidP="00064C96">
            <w:pPr>
              <w:tabs>
                <w:tab w:val="left" w:pos="4125"/>
              </w:tabs>
              <w:jc w:val="both"/>
            </w:pPr>
            <w:r w:rsidRPr="00A93583">
              <w:t>менее 60% выполнения диагностических заданий</w:t>
            </w:r>
          </w:p>
        </w:tc>
        <w:tc>
          <w:tcPr>
            <w:tcW w:w="3115" w:type="dxa"/>
          </w:tcPr>
          <w:p w14:paraId="75EDAF87" w14:textId="77777777" w:rsidR="00FE7B95" w:rsidRDefault="00FE7B95" w:rsidP="00064C96">
            <w:pPr>
              <w:tabs>
                <w:tab w:val="left" w:pos="4125"/>
              </w:tabs>
              <w:jc w:val="both"/>
            </w:pPr>
            <w:r w:rsidRPr="00A93583">
              <w:t>Высокий</w:t>
            </w:r>
          </w:p>
        </w:tc>
        <w:tc>
          <w:tcPr>
            <w:tcW w:w="3115" w:type="dxa"/>
            <w:vMerge w:val="restart"/>
          </w:tcPr>
          <w:p w14:paraId="3A73CF25" w14:textId="047DE513" w:rsidR="00FE7B95" w:rsidRDefault="00FE7B95" w:rsidP="00064C96">
            <w:pPr>
              <w:tabs>
                <w:tab w:val="left" w:pos="4125"/>
              </w:tabs>
              <w:jc w:val="both"/>
            </w:pPr>
            <w:r w:rsidRPr="00A93583">
              <w:t xml:space="preserve">Профессиональное развитие по технологии индивидуального </w:t>
            </w:r>
            <w:r w:rsidR="0030503B" w:rsidRPr="0030503B">
              <w:t>маршрута</w:t>
            </w:r>
          </w:p>
        </w:tc>
      </w:tr>
      <w:tr w:rsidR="00FE7B95" w14:paraId="1F462F1E" w14:textId="77777777" w:rsidTr="00064C96">
        <w:tc>
          <w:tcPr>
            <w:tcW w:w="3114" w:type="dxa"/>
          </w:tcPr>
          <w:p w14:paraId="0156D5E7" w14:textId="77777777" w:rsidR="00FE7B95" w:rsidRDefault="00FE7B95" w:rsidP="00064C96">
            <w:pPr>
              <w:tabs>
                <w:tab w:val="left" w:pos="4125"/>
              </w:tabs>
              <w:jc w:val="both"/>
            </w:pPr>
            <w:r w:rsidRPr="00A93583">
              <w:t>61 - 80% выполнения диагностических заданий</w:t>
            </w:r>
          </w:p>
        </w:tc>
        <w:tc>
          <w:tcPr>
            <w:tcW w:w="3115" w:type="dxa"/>
          </w:tcPr>
          <w:p w14:paraId="7B58A727" w14:textId="77777777" w:rsidR="00FE7B95" w:rsidRDefault="00FE7B95" w:rsidP="00064C96">
            <w:pPr>
              <w:tabs>
                <w:tab w:val="left" w:pos="4125"/>
              </w:tabs>
              <w:jc w:val="both"/>
            </w:pPr>
            <w:r w:rsidRPr="00A93583">
              <w:t>Средний</w:t>
            </w:r>
          </w:p>
        </w:tc>
        <w:tc>
          <w:tcPr>
            <w:tcW w:w="3115" w:type="dxa"/>
            <w:vMerge/>
          </w:tcPr>
          <w:p w14:paraId="131171C4" w14:textId="77777777" w:rsidR="00FE7B95" w:rsidRDefault="00FE7B95" w:rsidP="00064C96">
            <w:pPr>
              <w:tabs>
                <w:tab w:val="left" w:pos="4125"/>
              </w:tabs>
              <w:jc w:val="both"/>
            </w:pPr>
          </w:p>
        </w:tc>
      </w:tr>
      <w:tr w:rsidR="00FE7B95" w14:paraId="51807BEA" w14:textId="77777777" w:rsidTr="00064C96">
        <w:tc>
          <w:tcPr>
            <w:tcW w:w="3114" w:type="dxa"/>
          </w:tcPr>
          <w:p w14:paraId="628A4D3D" w14:textId="77777777" w:rsidR="00FE7B95" w:rsidRPr="00A93583" w:rsidRDefault="00FE7B95" w:rsidP="00064C96">
            <w:pPr>
              <w:tabs>
                <w:tab w:val="left" w:pos="4125"/>
              </w:tabs>
              <w:jc w:val="both"/>
            </w:pPr>
            <w:r w:rsidRPr="00A93583">
              <w:t>81 - 100% выполнения диагностических заданий</w:t>
            </w:r>
          </w:p>
        </w:tc>
        <w:tc>
          <w:tcPr>
            <w:tcW w:w="3115" w:type="dxa"/>
          </w:tcPr>
          <w:p w14:paraId="6EC217F7" w14:textId="77777777" w:rsidR="00FE7B95" w:rsidRDefault="00FE7B95" w:rsidP="00064C96">
            <w:pPr>
              <w:tabs>
                <w:tab w:val="left" w:pos="4125"/>
              </w:tabs>
              <w:jc w:val="both"/>
            </w:pPr>
            <w:r w:rsidRPr="00A93583">
              <w:t>Минимальный или отсутствие дефицита</w:t>
            </w:r>
          </w:p>
        </w:tc>
        <w:tc>
          <w:tcPr>
            <w:tcW w:w="3115" w:type="dxa"/>
            <w:vMerge/>
          </w:tcPr>
          <w:p w14:paraId="271E53C5" w14:textId="77777777" w:rsidR="00FE7B95" w:rsidRDefault="00FE7B95" w:rsidP="00064C96">
            <w:pPr>
              <w:tabs>
                <w:tab w:val="left" w:pos="4125"/>
              </w:tabs>
              <w:jc w:val="both"/>
            </w:pPr>
          </w:p>
        </w:tc>
      </w:tr>
    </w:tbl>
    <w:p w14:paraId="491EA78F" w14:textId="77777777" w:rsidR="00FE7B95" w:rsidRPr="00F05B31" w:rsidRDefault="00FE7B95" w:rsidP="00FE7B95">
      <w:pPr>
        <w:spacing w:after="0"/>
        <w:ind w:firstLine="709"/>
        <w:jc w:val="both"/>
        <w:rPr>
          <w:sz w:val="26"/>
          <w:szCs w:val="26"/>
        </w:rPr>
      </w:pPr>
    </w:p>
    <w:p w14:paraId="2297E22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19"/>
    <w:rsid w:val="00104E54"/>
    <w:rsid w:val="0030503B"/>
    <w:rsid w:val="003D1ADE"/>
    <w:rsid w:val="00571307"/>
    <w:rsid w:val="006C0B77"/>
    <w:rsid w:val="006C1B00"/>
    <w:rsid w:val="008000C4"/>
    <w:rsid w:val="008242FF"/>
    <w:rsid w:val="00870751"/>
    <w:rsid w:val="008C12DD"/>
    <w:rsid w:val="00922C48"/>
    <w:rsid w:val="00B915B7"/>
    <w:rsid w:val="00CA0B19"/>
    <w:rsid w:val="00EA59DF"/>
    <w:rsid w:val="00EE4070"/>
    <w:rsid w:val="00F12C7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D5D3"/>
  <w15:chartTrackingRefBased/>
  <w15:docId w15:val="{4E21C657-FDEE-4C90-A31F-78FCB69F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95"/>
    <w:pPr>
      <w:spacing w:line="240" w:lineRule="auto"/>
    </w:pPr>
    <w:rPr>
      <w:rFonts w:ascii="Times New Roman" w:hAnsi="Times New Roman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B95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2024-10-01T05:15:00Z</dcterms:created>
  <dcterms:modified xsi:type="dcterms:W3CDTF">2024-10-01T13:02:00Z</dcterms:modified>
</cp:coreProperties>
</file>