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3D35" w14:textId="77777777" w:rsidR="002A5827" w:rsidRDefault="002A5827" w:rsidP="0076133F">
      <w:pPr>
        <w:pStyle w:val="a3"/>
        <w:rPr>
          <w:sz w:val="36"/>
        </w:rPr>
      </w:pPr>
    </w:p>
    <w:p w14:paraId="6659E255" w14:textId="77777777" w:rsidR="002A5827" w:rsidRDefault="002A5827" w:rsidP="0076133F">
      <w:pPr>
        <w:pStyle w:val="a3"/>
        <w:rPr>
          <w:sz w:val="36"/>
        </w:rPr>
      </w:pPr>
    </w:p>
    <w:p w14:paraId="7BCEA746" w14:textId="77777777" w:rsidR="000568C8" w:rsidRDefault="000568C8" w:rsidP="0076133F">
      <w:pPr>
        <w:pStyle w:val="a3"/>
        <w:rPr>
          <w:sz w:val="36"/>
        </w:rPr>
      </w:pPr>
    </w:p>
    <w:p w14:paraId="502930C4" w14:textId="77777777" w:rsidR="000568C8" w:rsidRDefault="000568C8" w:rsidP="0076133F">
      <w:pPr>
        <w:pStyle w:val="a3"/>
        <w:rPr>
          <w:sz w:val="36"/>
        </w:rPr>
      </w:pPr>
    </w:p>
    <w:p w14:paraId="0081BDCB" w14:textId="77777777" w:rsidR="0076133F" w:rsidRDefault="0076133F" w:rsidP="0076133F">
      <w:pPr>
        <w:pStyle w:val="a3"/>
        <w:rPr>
          <w:sz w:val="36"/>
        </w:rPr>
      </w:pPr>
    </w:p>
    <w:p w14:paraId="11E84293" w14:textId="77777777" w:rsidR="0076133F" w:rsidRDefault="0076133F" w:rsidP="0076133F">
      <w:pPr>
        <w:pStyle w:val="a3"/>
        <w:rPr>
          <w:sz w:val="36"/>
        </w:rPr>
      </w:pPr>
    </w:p>
    <w:p w14:paraId="63404BB3" w14:textId="77777777" w:rsidR="0076133F" w:rsidRDefault="0076133F" w:rsidP="0076133F">
      <w:pPr>
        <w:pStyle w:val="a3"/>
        <w:rPr>
          <w:sz w:val="36"/>
        </w:rPr>
      </w:pPr>
    </w:p>
    <w:p w14:paraId="3808EDA1" w14:textId="77777777" w:rsidR="0076133F" w:rsidRDefault="0076133F" w:rsidP="0076133F">
      <w:pPr>
        <w:pStyle w:val="a3"/>
        <w:rPr>
          <w:sz w:val="36"/>
        </w:rPr>
      </w:pPr>
    </w:p>
    <w:p w14:paraId="59FBF916" w14:textId="77777777" w:rsidR="0076133F" w:rsidRDefault="0076133F" w:rsidP="0076133F">
      <w:pPr>
        <w:pStyle w:val="a3"/>
        <w:rPr>
          <w:sz w:val="36"/>
        </w:rPr>
      </w:pPr>
    </w:p>
    <w:p w14:paraId="676DF37C" w14:textId="77777777" w:rsidR="000568C8" w:rsidRDefault="000568C8" w:rsidP="0076133F">
      <w:pPr>
        <w:pStyle w:val="a3"/>
        <w:rPr>
          <w:sz w:val="36"/>
        </w:rPr>
      </w:pPr>
    </w:p>
    <w:p w14:paraId="50BC5F36" w14:textId="77777777" w:rsidR="000568C8" w:rsidRDefault="000568C8" w:rsidP="0076133F">
      <w:pPr>
        <w:pStyle w:val="a3"/>
        <w:rPr>
          <w:sz w:val="36"/>
        </w:rPr>
      </w:pPr>
    </w:p>
    <w:p w14:paraId="214CCD0B" w14:textId="2892C723" w:rsidR="002A5827" w:rsidRDefault="00F26C36" w:rsidP="0076133F">
      <w:pPr>
        <w:ind w:left="988" w:right="1409"/>
        <w:jc w:val="center"/>
        <w:rPr>
          <w:sz w:val="36"/>
        </w:rPr>
      </w:pPr>
      <w:r>
        <w:rPr>
          <w:sz w:val="36"/>
        </w:rPr>
        <w:t>По</w:t>
      </w:r>
      <w:r w:rsidR="00D80380">
        <w:rPr>
          <w:sz w:val="36"/>
        </w:rPr>
        <w:t>рядок</w:t>
      </w:r>
      <w:r>
        <w:rPr>
          <w:spacing w:val="-19"/>
          <w:sz w:val="36"/>
        </w:rPr>
        <w:t xml:space="preserve"> </w:t>
      </w:r>
      <w:r>
        <w:rPr>
          <w:spacing w:val="-10"/>
          <w:sz w:val="36"/>
        </w:rPr>
        <w:t>о</w:t>
      </w:r>
      <w:r w:rsidR="00D80380">
        <w:rPr>
          <w:spacing w:val="-10"/>
          <w:sz w:val="36"/>
        </w:rPr>
        <w:t xml:space="preserve"> региональном этапе</w:t>
      </w:r>
    </w:p>
    <w:p w14:paraId="1A62E3A2" w14:textId="796EA5BE" w:rsidR="002A5827" w:rsidRDefault="00F26C36" w:rsidP="0076133F">
      <w:pPr>
        <w:ind w:left="988" w:right="1413"/>
        <w:jc w:val="center"/>
        <w:rPr>
          <w:sz w:val="36"/>
        </w:rPr>
      </w:pPr>
      <w:r>
        <w:rPr>
          <w:sz w:val="36"/>
        </w:rPr>
        <w:t>XIII</w:t>
      </w:r>
      <w:r>
        <w:rPr>
          <w:spacing w:val="-9"/>
          <w:sz w:val="36"/>
        </w:rPr>
        <w:t xml:space="preserve"> </w:t>
      </w:r>
      <w:r>
        <w:rPr>
          <w:sz w:val="36"/>
        </w:rPr>
        <w:t>Всероссийско</w:t>
      </w:r>
      <w:r w:rsidR="00D80380">
        <w:rPr>
          <w:sz w:val="36"/>
        </w:rPr>
        <w:t>го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конкурс</w:t>
      </w:r>
      <w:r w:rsidR="00D80380">
        <w:rPr>
          <w:spacing w:val="-2"/>
          <w:sz w:val="36"/>
        </w:rPr>
        <w:t>а в Луганской Народной Республике</w:t>
      </w:r>
    </w:p>
    <w:p w14:paraId="5EC38003" w14:textId="77777777" w:rsidR="002A5827" w:rsidRDefault="00F26C36" w:rsidP="0076133F">
      <w:pPr>
        <w:pStyle w:val="a4"/>
        <w:spacing w:before="0"/>
      </w:pPr>
      <w:r>
        <w:t>«Воспитатели</w:t>
      </w:r>
      <w:r>
        <w:rPr>
          <w:spacing w:val="-15"/>
        </w:rPr>
        <w:t xml:space="preserve"> </w:t>
      </w:r>
      <w:r>
        <w:rPr>
          <w:spacing w:val="-2"/>
        </w:rPr>
        <w:t>России»</w:t>
      </w:r>
    </w:p>
    <w:p w14:paraId="0D12DBD8" w14:textId="77777777" w:rsidR="002A5827" w:rsidRDefault="002A5827" w:rsidP="0076133F">
      <w:pPr>
        <w:pStyle w:val="a3"/>
        <w:rPr>
          <w:b/>
          <w:sz w:val="36"/>
        </w:rPr>
      </w:pPr>
    </w:p>
    <w:p w14:paraId="27889E66" w14:textId="77777777" w:rsidR="002A5827" w:rsidRDefault="002A5827" w:rsidP="0076133F">
      <w:pPr>
        <w:pStyle w:val="a3"/>
        <w:rPr>
          <w:b/>
          <w:sz w:val="36"/>
        </w:rPr>
      </w:pPr>
    </w:p>
    <w:p w14:paraId="3F3179FC" w14:textId="77777777" w:rsidR="002A5827" w:rsidRDefault="002A5827" w:rsidP="0076133F">
      <w:pPr>
        <w:pStyle w:val="a3"/>
        <w:rPr>
          <w:b/>
          <w:sz w:val="36"/>
        </w:rPr>
      </w:pPr>
    </w:p>
    <w:p w14:paraId="68218499" w14:textId="77777777" w:rsidR="002A5827" w:rsidRDefault="002A5827" w:rsidP="0076133F">
      <w:pPr>
        <w:pStyle w:val="a3"/>
        <w:rPr>
          <w:b/>
          <w:sz w:val="36"/>
        </w:rPr>
      </w:pPr>
    </w:p>
    <w:p w14:paraId="68E8C96E" w14:textId="77777777" w:rsidR="002A5827" w:rsidRDefault="002A5827" w:rsidP="0076133F">
      <w:pPr>
        <w:pStyle w:val="a3"/>
        <w:rPr>
          <w:b/>
          <w:sz w:val="36"/>
        </w:rPr>
      </w:pPr>
    </w:p>
    <w:p w14:paraId="458477B9" w14:textId="77777777" w:rsidR="002A5827" w:rsidRDefault="002A5827" w:rsidP="0076133F">
      <w:pPr>
        <w:pStyle w:val="a3"/>
        <w:rPr>
          <w:b/>
          <w:sz w:val="36"/>
        </w:rPr>
      </w:pPr>
    </w:p>
    <w:p w14:paraId="03BAB18D" w14:textId="77777777" w:rsidR="00277C4F" w:rsidRDefault="00277C4F" w:rsidP="0076133F">
      <w:pPr>
        <w:pStyle w:val="a3"/>
        <w:rPr>
          <w:b/>
          <w:sz w:val="36"/>
        </w:rPr>
      </w:pPr>
    </w:p>
    <w:p w14:paraId="4A76E0DE" w14:textId="77777777" w:rsidR="00277C4F" w:rsidRDefault="00277C4F" w:rsidP="0076133F">
      <w:pPr>
        <w:pStyle w:val="a3"/>
        <w:rPr>
          <w:b/>
          <w:sz w:val="36"/>
        </w:rPr>
      </w:pPr>
    </w:p>
    <w:p w14:paraId="2D553B3B" w14:textId="77777777" w:rsidR="00277C4F" w:rsidRDefault="00277C4F" w:rsidP="0076133F">
      <w:pPr>
        <w:pStyle w:val="a3"/>
        <w:rPr>
          <w:b/>
          <w:sz w:val="36"/>
        </w:rPr>
      </w:pPr>
    </w:p>
    <w:p w14:paraId="32519F45" w14:textId="77777777" w:rsidR="00277C4F" w:rsidRDefault="00277C4F" w:rsidP="0076133F">
      <w:pPr>
        <w:pStyle w:val="a3"/>
        <w:rPr>
          <w:b/>
          <w:sz w:val="36"/>
        </w:rPr>
      </w:pPr>
    </w:p>
    <w:p w14:paraId="45D9639F" w14:textId="77777777" w:rsidR="00277C4F" w:rsidRDefault="00277C4F" w:rsidP="0076133F">
      <w:pPr>
        <w:pStyle w:val="a3"/>
        <w:rPr>
          <w:b/>
          <w:sz w:val="36"/>
        </w:rPr>
      </w:pPr>
    </w:p>
    <w:p w14:paraId="1C88A0E5" w14:textId="77777777" w:rsidR="00277C4F" w:rsidRDefault="00277C4F" w:rsidP="0076133F">
      <w:pPr>
        <w:pStyle w:val="a3"/>
        <w:rPr>
          <w:b/>
          <w:sz w:val="36"/>
        </w:rPr>
      </w:pPr>
    </w:p>
    <w:p w14:paraId="1AF668C5" w14:textId="77777777" w:rsidR="00277C4F" w:rsidRDefault="00277C4F" w:rsidP="0076133F">
      <w:pPr>
        <w:pStyle w:val="a3"/>
        <w:rPr>
          <w:b/>
          <w:sz w:val="36"/>
        </w:rPr>
      </w:pPr>
    </w:p>
    <w:p w14:paraId="6EBE5646" w14:textId="77777777" w:rsidR="00277C4F" w:rsidRDefault="00277C4F" w:rsidP="0076133F">
      <w:pPr>
        <w:pStyle w:val="a3"/>
        <w:rPr>
          <w:b/>
          <w:sz w:val="36"/>
        </w:rPr>
      </w:pPr>
    </w:p>
    <w:p w14:paraId="10B5586A" w14:textId="77777777" w:rsidR="00277C4F" w:rsidRDefault="00277C4F" w:rsidP="0076133F">
      <w:pPr>
        <w:pStyle w:val="a3"/>
        <w:rPr>
          <w:b/>
          <w:sz w:val="36"/>
        </w:rPr>
      </w:pPr>
    </w:p>
    <w:p w14:paraId="5BD3254B" w14:textId="77777777" w:rsidR="00277C4F" w:rsidRDefault="00277C4F" w:rsidP="0076133F">
      <w:pPr>
        <w:pStyle w:val="a3"/>
        <w:rPr>
          <w:b/>
          <w:sz w:val="36"/>
        </w:rPr>
      </w:pPr>
    </w:p>
    <w:p w14:paraId="05F1CA3B" w14:textId="179C5F94" w:rsidR="002A5827" w:rsidRDefault="00277C4F" w:rsidP="0076133F">
      <w:pPr>
        <w:pStyle w:val="1"/>
        <w:ind w:left="2880" w:right="4802"/>
      </w:pPr>
      <w:r>
        <w:rPr>
          <w:spacing w:val="-2"/>
        </w:rPr>
        <w:t xml:space="preserve">Луганск </w:t>
      </w:r>
      <w:r>
        <w:t>2025</w:t>
      </w:r>
      <w:r>
        <w:rPr>
          <w:spacing w:val="-2"/>
        </w:rPr>
        <w:t xml:space="preserve"> </w:t>
      </w:r>
      <w:r>
        <w:rPr>
          <w:spacing w:val="-7"/>
        </w:rPr>
        <w:t>год</w:t>
      </w:r>
    </w:p>
    <w:p w14:paraId="27E7DAA1" w14:textId="77777777" w:rsidR="002A5827" w:rsidRDefault="002A5827" w:rsidP="0076133F">
      <w:pPr>
        <w:pStyle w:val="1"/>
        <w:ind w:left="0"/>
        <w:sectPr w:rsidR="002A5827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14:paraId="04BB17E0" w14:textId="77777777" w:rsidR="002A5827" w:rsidRPr="00D13873" w:rsidRDefault="00F26C36" w:rsidP="0076133F">
      <w:pPr>
        <w:pStyle w:val="a5"/>
        <w:numPr>
          <w:ilvl w:val="0"/>
          <w:numId w:val="1"/>
        </w:numPr>
        <w:tabs>
          <w:tab w:val="left" w:pos="179"/>
        </w:tabs>
        <w:ind w:left="179" w:right="419" w:hanging="180"/>
        <w:jc w:val="center"/>
        <w:rPr>
          <w:b/>
          <w:sz w:val="28"/>
          <w:szCs w:val="28"/>
        </w:rPr>
      </w:pPr>
      <w:r w:rsidRPr="00D13873">
        <w:rPr>
          <w:b/>
          <w:sz w:val="28"/>
          <w:szCs w:val="28"/>
        </w:rPr>
        <w:lastRenderedPageBreak/>
        <w:t xml:space="preserve">Общие </w:t>
      </w:r>
      <w:r w:rsidRPr="00D13873">
        <w:rPr>
          <w:b/>
          <w:spacing w:val="-2"/>
          <w:sz w:val="28"/>
          <w:szCs w:val="28"/>
        </w:rPr>
        <w:t>положения</w:t>
      </w:r>
    </w:p>
    <w:p w14:paraId="188FA77F" w14:textId="48EC0566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11"/>
        </w:tabs>
        <w:ind w:firstLine="707"/>
        <w:rPr>
          <w:sz w:val="28"/>
          <w:szCs w:val="28"/>
        </w:rPr>
      </w:pPr>
      <w:r w:rsidRPr="00D13873">
        <w:rPr>
          <w:spacing w:val="-12"/>
          <w:sz w:val="28"/>
          <w:szCs w:val="28"/>
        </w:rPr>
        <w:t>Настоящ</w:t>
      </w:r>
      <w:r w:rsidR="00D80380">
        <w:rPr>
          <w:spacing w:val="-12"/>
          <w:sz w:val="28"/>
          <w:szCs w:val="28"/>
        </w:rPr>
        <w:t>ий Порядок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регламентирует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статус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и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порядок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проведения</w:t>
      </w:r>
      <w:r w:rsidRPr="00D13873">
        <w:rPr>
          <w:spacing w:val="-3"/>
          <w:sz w:val="28"/>
          <w:szCs w:val="28"/>
        </w:rPr>
        <w:t xml:space="preserve"> </w:t>
      </w:r>
      <w:r w:rsidR="00277C4F">
        <w:rPr>
          <w:spacing w:val="-12"/>
          <w:sz w:val="28"/>
          <w:szCs w:val="28"/>
        </w:rPr>
        <w:t xml:space="preserve">регионального этапа </w:t>
      </w:r>
      <w:r w:rsidR="00277C4F" w:rsidRPr="00D13873">
        <w:rPr>
          <w:spacing w:val="-12"/>
          <w:sz w:val="28"/>
          <w:szCs w:val="28"/>
        </w:rPr>
        <w:t>XIII</w:t>
      </w:r>
      <w:r w:rsidR="00277C4F">
        <w:rPr>
          <w:spacing w:val="-12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 xml:space="preserve">Всероссийского </w:t>
      </w:r>
      <w:r w:rsidRPr="00D13873">
        <w:rPr>
          <w:spacing w:val="-4"/>
          <w:sz w:val="28"/>
          <w:szCs w:val="28"/>
        </w:rPr>
        <w:t>конкурса</w:t>
      </w:r>
      <w:r w:rsidRPr="00D13873">
        <w:rPr>
          <w:spacing w:val="-20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«Воспитатели</w:t>
      </w:r>
      <w:r w:rsidRPr="00D13873">
        <w:rPr>
          <w:spacing w:val="-20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России»</w:t>
      </w:r>
      <w:r w:rsidR="00277C4F">
        <w:rPr>
          <w:spacing w:val="-4"/>
          <w:sz w:val="28"/>
          <w:szCs w:val="28"/>
        </w:rPr>
        <w:t xml:space="preserve"> </w:t>
      </w:r>
      <w:r w:rsidR="0076133F">
        <w:rPr>
          <w:spacing w:val="-4"/>
          <w:sz w:val="28"/>
          <w:szCs w:val="28"/>
        </w:rPr>
        <w:br/>
      </w:r>
      <w:r w:rsidR="00277C4F">
        <w:rPr>
          <w:spacing w:val="-4"/>
          <w:sz w:val="28"/>
          <w:szCs w:val="28"/>
        </w:rPr>
        <w:t>в Луганской Народной Республике</w:t>
      </w:r>
      <w:r w:rsidRPr="00D13873">
        <w:rPr>
          <w:spacing w:val="-4"/>
          <w:sz w:val="28"/>
          <w:szCs w:val="28"/>
        </w:rPr>
        <w:t>.</w:t>
      </w:r>
    </w:p>
    <w:p w14:paraId="5A1972AD" w14:textId="2197FA91" w:rsidR="002A5827" w:rsidRPr="00D13873" w:rsidRDefault="00277C4F" w:rsidP="005C4302">
      <w:pPr>
        <w:pStyle w:val="a5"/>
        <w:numPr>
          <w:ilvl w:val="1"/>
          <w:numId w:val="1"/>
        </w:numPr>
        <w:tabs>
          <w:tab w:val="left" w:pos="1213"/>
        </w:tabs>
        <w:ind w:firstLine="707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Региональный этап </w:t>
      </w:r>
      <w:r w:rsidRPr="00D13873">
        <w:rPr>
          <w:spacing w:val="-12"/>
          <w:sz w:val="28"/>
          <w:szCs w:val="28"/>
        </w:rPr>
        <w:t>XIII</w:t>
      </w:r>
      <w:r>
        <w:rPr>
          <w:spacing w:val="-12"/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 xml:space="preserve">Всероссийского </w:t>
      </w:r>
      <w:r w:rsidRPr="00D13873">
        <w:rPr>
          <w:spacing w:val="-4"/>
          <w:sz w:val="28"/>
          <w:szCs w:val="28"/>
        </w:rPr>
        <w:t>конкурса</w:t>
      </w:r>
      <w:r w:rsidRPr="00D13873">
        <w:rPr>
          <w:spacing w:val="-20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«Воспитатели</w:t>
      </w:r>
      <w:r w:rsidRPr="00D13873">
        <w:rPr>
          <w:spacing w:val="-20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России»</w:t>
      </w:r>
      <w:r>
        <w:rPr>
          <w:spacing w:val="-4"/>
          <w:sz w:val="28"/>
          <w:szCs w:val="28"/>
        </w:rPr>
        <w:t xml:space="preserve"> в Луганской Народной Республике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>(далее</w:t>
      </w:r>
      <w:r w:rsidRPr="00D13873">
        <w:rPr>
          <w:spacing w:val="12"/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>-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>Конкурс)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>проводится</w:t>
      </w:r>
      <w:r w:rsidRPr="00D13873">
        <w:rPr>
          <w:spacing w:val="12"/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>в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4"/>
          <w:sz w:val="28"/>
          <w:szCs w:val="28"/>
        </w:rPr>
        <w:t xml:space="preserve">целях </w:t>
      </w:r>
      <w:r w:rsidRPr="00D13873">
        <w:rPr>
          <w:spacing w:val="-8"/>
          <w:sz w:val="28"/>
          <w:szCs w:val="28"/>
        </w:rPr>
        <w:t>выявления,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поддержки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и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распространения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инновационного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опыта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воспитателей,</w:t>
      </w:r>
      <w:r w:rsidRPr="00D13873">
        <w:rPr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 xml:space="preserve">педагогических </w:t>
      </w:r>
      <w:r w:rsidRPr="00D13873">
        <w:rPr>
          <w:spacing w:val="-12"/>
          <w:sz w:val="28"/>
          <w:szCs w:val="28"/>
        </w:rPr>
        <w:t>работников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и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руководителей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образовательных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организаций,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стимулирования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>успешно</w:t>
      </w:r>
      <w:r w:rsidRPr="00D13873">
        <w:rPr>
          <w:sz w:val="28"/>
          <w:szCs w:val="28"/>
        </w:rPr>
        <w:t xml:space="preserve"> </w:t>
      </w:r>
      <w:r w:rsidRPr="00D13873">
        <w:rPr>
          <w:spacing w:val="-12"/>
          <w:sz w:val="28"/>
          <w:szCs w:val="28"/>
        </w:rPr>
        <w:t xml:space="preserve">работающих </w:t>
      </w:r>
      <w:r w:rsidRPr="00D13873">
        <w:rPr>
          <w:spacing w:val="-8"/>
          <w:sz w:val="28"/>
          <w:szCs w:val="28"/>
        </w:rPr>
        <w:t>педагогов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дошкольного</w:t>
      </w:r>
      <w:r w:rsidRPr="00D13873">
        <w:rPr>
          <w:spacing w:val="-10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образования</w:t>
      </w:r>
      <w:r w:rsidRPr="00D13873">
        <w:rPr>
          <w:spacing w:val="-12"/>
          <w:sz w:val="28"/>
          <w:szCs w:val="28"/>
        </w:rPr>
        <w:t xml:space="preserve"> </w:t>
      </w:r>
      <w:r w:rsidR="0076133F">
        <w:rPr>
          <w:spacing w:val="-12"/>
          <w:sz w:val="28"/>
          <w:szCs w:val="28"/>
        </w:rPr>
        <w:br/>
      </w:r>
      <w:r w:rsidRPr="00D13873">
        <w:rPr>
          <w:spacing w:val="-8"/>
          <w:sz w:val="28"/>
          <w:szCs w:val="28"/>
        </w:rPr>
        <w:t>и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популяризации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профессии.</w:t>
      </w:r>
    </w:p>
    <w:p w14:paraId="34773F29" w14:textId="73BA3817" w:rsidR="006B52A9" w:rsidRPr="006B52A9" w:rsidRDefault="006B52A9" w:rsidP="005C4302">
      <w:pPr>
        <w:pStyle w:val="a5"/>
        <w:numPr>
          <w:ilvl w:val="1"/>
          <w:numId w:val="1"/>
        </w:numPr>
        <w:tabs>
          <w:tab w:val="left" w:pos="1364"/>
        </w:tabs>
        <w:ind w:firstLine="707"/>
        <w:rPr>
          <w:sz w:val="28"/>
          <w:szCs w:val="28"/>
        </w:rPr>
      </w:pPr>
      <w:r w:rsidRPr="006B52A9">
        <w:rPr>
          <w:sz w:val="28"/>
          <w:szCs w:val="28"/>
        </w:rPr>
        <w:t xml:space="preserve"> Организационно-техническое сопровождение регионального этапа Конкурса обеспечивает Министерство образования и науки Луганской Народной Республики. Оператором Конкурса является Государственное бюджетное образовательное учреждение Луганской Народной Республики «Луганский институт развития образования» (далее - Оператор).</w:t>
      </w:r>
    </w:p>
    <w:p w14:paraId="6CA1B248" w14:textId="77777777" w:rsidR="002A5827" w:rsidRPr="00D13873" w:rsidRDefault="002A5827" w:rsidP="005C4302">
      <w:pPr>
        <w:pStyle w:val="a3"/>
        <w:rPr>
          <w:sz w:val="28"/>
          <w:szCs w:val="28"/>
        </w:rPr>
      </w:pPr>
    </w:p>
    <w:p w14:paraId="1241544B" w14:textId="2C88ECF2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75"/>
        </w:tabs>
        <w:ind w:firstLine="707"/>
        <w:rPr>
          <w:sz w:val="28"/>
          <w:szCs w:val="28"/>
        </w:rPr>
      </w:pPr>
      <w:r w:rsidRPr="00D13873">
        <w:rPr>
          <w:spacing w:val="-4"/>
          <w:sz w:val="28"/>
          <w:szCs w:val="28"/>
        </w:rPr>
        <w:t>Настоящее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Положение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определяет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требования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к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участникам</w:t>
      </w:r>
      <w:r w:rsidRPr="00D13873">
        <w:rPr>
          <w:spacing w:val="-11"/>
          <w:sz w:val="28"/>
          <w:szCs w:val="28"/>
        </w:rPr>
        <w:t xml:space="preserve"> </w:t>
      </w:r>
      <w:r w:rsidR="0076133F">
        <w:rPr>
          <w:spacing w:val="-11"/>
          <w:sz w:val="28"/>
          <w:szCs w:val="28"/>
        </w:rPr>
        <w:br/>
      </w:r>
      <w:r w:rsidRPr="00D13873">
        <w:rPr>
          <w:spacing w:val="-4"/>
          <w:sz w:val="28"/>
          <w:szCs w:val="28"/>
        </w:rPr>
        <w:t>и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конкурсным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 xml:space="preserve">заявкам </w:t>
      </w:r>
      <w:r w:rsidRPr="00D13873">
        <w:rPr>
          <w:sz w:val="28"/>
          <w:szCs w:val="28"/>
        </w:rPr>
        <w:t>Конкурса,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порядок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их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представления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Конкурс,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сроки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проведения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Конкурса,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действует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до </w:t>
      </w:r>
      <w:r w:rsidRPr="00D13873">
        <w:rPr>
          <w:spacing w:val="-2"/>
          <w:sz w:val="28"/>
          <w:szCs w:val="28"/>
        </w:rPr>
        <w:t xml:space="preserve">завершения конкурсных мероприятий, предусмотренных Организационным комитетом </w:t>
      </w:r>
      <w:r w:rsidR="00277C4F">
        <w:rPr>
          <w:spacing w:val="-12"/>
          <w:sz w:val="28"/>
          <w:szCs w:val="28"/>
        </w:rPr>
        <w:t xml:space="preserve">регионального этапа </w:t>
      </w:r>
      <w:r w:rsidR="0076133F">
        <w:rPr>
          <w:spacing w:val="-12"/>
          <w:sz w:val="28"/>
          <w:szCs w:val="28"/>
        </w:rPr>
        <w:br/>
      </w:r>
      <w:r w:rsidR="00277C4F" w:rsidRPr="00D13873">
        <w:rPr>
          <w:spacing w:val="-12"/>
          <w:sz w:val="28"/>
          <w:szCs w:val="28"/>
        </w:rPr>
        <w:t>XIII</w:t>
      </w:r>
      <w:r w:rsidR="00277C4F">
        <w:rPr>
          <w:spacing w:val="-12"/>
          <w:sz w:val="28"/>
          <w:szCs w:val="28"/>
        </w:rPr>
        <w:t xml:space="preserve"> </w:t>
      </w:r>
      <w:r w:rsidR="00277C4F" w:rsidRPr="00D13873">
        <w:rPr>
          <w:spacing w:val="-12"/>
          <w:sz w:val="28"/>
          <w:szCs w:val="28"/>
        </w:rPr>
        <w:t xml:space="preserve">Всероссийского </w:t>
      </w:r>
      <w:r w:rsidR="00277C4F" w:rsidRPr="00D13873">
        <w:rPr>
          <w:spacing w:val="-4"/>
          <w:sz w:val="28"/>
          <w:szCs w:val="28"/>
        </w:rPr>
        <w:t>конкурса</w:t>
      </w:r>
      <w:r w:rsidR="00277C4F" w:rsidRPr="00D13873">
        <w:rPr>
          <w:spacing w:val="-20"/>
          <w:sz w:val="28"/>
          <w:szCs w:val="28"/>
        </w:rPr>
        <w:t xml:space="preserve"> </w:t>
      </w:r>
      <w:r w:rsidR="00277C4F" w:rsidRPr="00D13873">
        <w:rPr>
          <w:spacing w:val="-4"/>
          <w:sz w:val="28"/>
          <w:szCs w:val="28"/>
        </w:rPr>
        <w:t>«Воспитатели</w:t>
      </w:r>
      <w:r w:rsidR="00277C4F" w:rsidRPr="00D13873">
        <w:rPr>
          <w:spacing w:val="-20"/>
          <w:sz w:val="28"/>
          <w:szCs w:val="28"/>
        </w:rPr>
        <w:t xml:space="preserve"> </w:t>
      </w:r>
      <w:r w:rsidR="00277C4F" w:rsidRPr="00D13873">
        <w:rPr>
          <w:spacing w:val="-4"/>
          <w:sz w:val="28"/>
          <w:szCs w:val="28"/>
        </w:rPr>
        <w:t>России»</w:t>
      </w:r>
      <w:r w:rsidR="00277C4F">
        <w:rPr>
          <w:spacing w:val="-4"/>
          <w:sz w:val="28"/>
          <w:szCs w:val="28"/>
        </w:rPr>
        <w:t xml:space="preserve"> в Луганской Народной Республике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(далее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-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Организационный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pacing w:val="-8"/>
          <w:sz w:val="28"/>
          <w:szCs w:val="28"/>
        </w:rPr>
        <w:t>комитет).</w:t>
      </w:r>
    </w:p>
    <w:p w14:paraId="3D0EABC7" w14:textId="0BAA9695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21"/>
        </w:tabs>
        <w:ind w:left="0" w:firstLine="851"/>
        <w:rPr>
          <w:sz w:val="28"/>
          <w:szCs w:val="28"/>
        </w:rPr>
      </w:pPr>
      <w:r w:rsidRPr="00D13873">
        <w:rPr>
          <w:spacing w:val="-10"/>
          <w:sz w:val="28"/>
          <w:szCs w:val="28"/>
        </w:rPr>
        <w:t>Итоги</w:t>
      </w:r>
      <w:r w:rsidRPr="00D13873">
        <w:rPr>
          <w:spacing w:val="-19"/>
          <w:sz w:val="28"/>
          <w:szCs w:val="28"/>
        </w:rPr>
        <w:t xml:space="preserve"> </w:t>
      </w:r>
      <w:r w:rsidRPr="00D13873">
        <w:rPr>
          <w:spacing w:val="-10"/>
          <w:sz w:val="28"/>
          <w:szCs w:val="28"/>
        </w:rPr>
        <w:t>Конкурса</w:t>
      </w:r>
      <w:r w:rsidRPr="00D13873">
        <w:rPr>
          <w:spacing w:val="-18"/>
          <w:sz w:val="28"/>
          <w:szCs w:val="28"/>
        </w:rPr>
        <w:t xml:space="preserve"> </w:t>
      </w:r>
      <w:r w:rsidRPr="00D13873">
        <w:rPr>
          <w:spacing w:val="-10"/>
          <w:sz w:val="28"/>
          <w:szCs w:val="28"/>
        </w:rPr>
        <w:t>будут</w:t>
      </w:r>
      <w:r w:rsidRPr="00D13873">
        <w:rPr>
          <w:spacing w:val="-19"/>
          <w:sz w:val="28"/>
          <w:szCs w:val="28"/>
        </w:rPr>
        <w:t xml:space="preserve"> </w:t>
      </w:r>
      <w:r w:rsidRPr="00D13873">
        <w:rPr>
          <w:spacing w:val="-10"/>
          <w:sz w:val="28"/>
          <w:szCs w:val="28"/>
        </w:rPr>
        <w:t>подведены</w:t>
      </w:r>
      <w:r w:rsidRPr="00D13873">
        <w:rPr>
          <w:spacing w:val="-20"/>
          <w:sz w:val="28"/>
          <w:szCs w:val="28"/>
        </w:rPr>
        <w:t xml:space="preserve"> </w:t>
      </w:r>
      <w:r w:rsidRPr="00D13873">
        <w:rPr>
          <w:spacing w:val="-10"/>
          <w:sz w:val="28"/>
          <w:szCs w:val="28"/>
        </w:rPr>
        <w:t>не</w:t>
      </w:r>
      <w:r w:rsidRPr="00D13873">
        <w:rPr>
          <w:spacing w:val="-21"/>
          <w:sz w:val="28"/>
          <w:szCs w:val="28"/>
        </w:rPr>
        <w:t xml:space="preserve"> </w:t>
      </w:r>
      <w:r w:rsidRPr="00D13873">
        <w:rPr>
          <w:spacing w:val="-10"/>
          <w:sz w:val="28"/>
          <w:szCs w:val="28"/>
        </w:rPr>
        <w:t>позднее</w:t>
      </w:r>
      <w:r w:rsidRPr="00D13873">
        <w:rPr>
          <w:spacing w:val="-17"/>
          <w:sz w:val="28"/>
          <w:szCs w:val="28"/>
        </w:rPr>
        <w:t xml:space="preserve"> </w:t>
      </w:r>
      <w:r w:rsidR="0025339F" w:rsidRPr="00DA225C">
        <w:rPr>
          <w:b/>
          <w:spacing w:val="-10"/>
          <w:sz w:val="28"/>
          <w:szCs w:val="28"/>
        </w:rPr>
        <w:t>2</w:t>
      </w:r>
      <w:r w:rsidRPr="00DA225C">
        <w:rPr>
          <w:b/>
          <w:spacing w:val="-10"/>
          <w:sz w:val="28"/>
          <w:szCs w:val="28"/>
        </w:rPr>
        <w:t>0</w:t>
      </w:r>
      <w:r w:rsidR="0025339F" w:rsidRPr="00DA225C">
        <w:rPr>
          <w:b/>
          <w:spacing w:val="-10"/>
          <w:sz w:val="28"/>
          <w:szCs w:val="28"/>
        </w:rPr>
        <w:t xml:space="preserve"> </w:t>
      </w:r>
      <w:r w:rsidR="00DA225C" w:rsidRPr="00DA225C">
        <w:rPr>
          <w:b/>
          <w:spacing w:val="-10"/>
          <w:sz w:val="28"/>
          <w:szCs w:val="28"/>
        </w:rPr>
        <w:t>сентября</w:t>
      </w:r>
      <w:r w:rsidRPr="00DA225C">
        <w:rPr>
          <w:b/>
          <w:spacing w:val="-19"/>
          <w:sz w:val="28"/>
          <w:szCs w:val="28"/>
        </w:rPr>
        <w:t xml:space="preserve"> </w:t>
      </w:r>
      <w:r w:rsidRPr="00DA225C">
        <w:rPr>
          <w:b/>
          <w:spacing w:val="-10"/>
          <w:sz w:val="28"/>
          <w:szCs w:val="28"/>
        </w:rPr>
        <w:t>2025</w:t>
      </w:r>
      <w:r w:rsidRPr="00DA225C">
        <w:rPr>
          <w:b/>
          <w:spacing w:val="-19"/>
          <w:sz w:val="28"/>
          <w:szCs w:val="28"/>
        </w:rPr>
        <w:t xml:space="preserve"> </w:t>
      </w:r>
      <w:r w:rsidRPr="00DA225C">
        <w:rPr>
          <w:b/>
          <w:spacing w:val="-10"/>
          <w:sz w:val="28"/>
          <w:szCs w:val="28"/>
        </w:rPr>
        <w:t>года.</w:t>
      </w:r>
    </w:p>
    <w:p w14:paraId="76E0B4A7" w14:textId="77777777" w:rsidR="002A5827" w:rsidRPr="00D13873" w:rsidRDefault="002A5827" w:rsidP="005C4302">
      <w:pPr>
        <w:pStyle w:val="a3"/>
        <w:rPr>
          <w:b/>
          <w:sz w:val="28"/>
          <w:szCs w:val="28"/>
        </w:rPr>
      </w:pPr>
    </w:p>
    <w:p w14:paraId="257F4FD3" w14:textId="77777777" w:rsidR="002A5827" w:rsidRPr="00D13873" w:rsidRDefault="00F26C36" w:rsidP="005C4302">
      <w:pPr>
        <w:pStyle w:val="1"/>
        <w:numPr>
          <w:ilvl w:val="0"/>
          <w:numId w:val="1"/>
        </w:numPr>
        <w:tabs>
          <w:tab w:val="left" w:pos="2790"/>
        </w:tabs>
        <w:ind w:left="0" w:hanging="240"/>
        <w:jc w:val="center"/>
        <w:rPr>
          <w:sz w:val="28"/>
          <w:szCs w:val="28"/>
        </w:rPr>
      </w:pPr>
      <w:r w:rsidRPr="00D13873">
        <w:rPr>
          <w:sz w:val="28"/>
          <w:szCs w:val="28"/>
        </w:rPr>
        <w:t>Порядок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организации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проведения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Конкурса</w:t>
      </w:r>
    </w:p>
    <w:p w14:paraId="20260D86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6EE1862C" w14:textId="1BF6C91F" w:rsidR="002A5827" w:rsidRPr="00D13873" w:rsidRDefault="00F26C36" w:rsidP="006234AA">
      <w:pPr>
        <w:pStyle w:val="a5"/>
        <w:numPr>
          <w:ilvl w:val="1"/>
          <w:numId w:val="1"/>
        </w:numPr>
        <w:tabs>
          <w:tab w:val="left" w:pos="1346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В Конкурсе имеют право принимать участие воспитатели, педагогические работники и руководители образовательных организаций, реализующих образовательные программы дошкольного образования (основные общеобразовательные программы, программы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дополнительного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образования),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зарегистрированные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территории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Российской Федерации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 xml:space="preserve">в соответствии с действующим законодательством (далее – образовательных </w:t>
      </w:r>
      <w:r w:rsidRPr="00D13873">
        <w:rPr>
          <w:spacing w:val="-2"/>
          <w:sz w:val="28"/>
          <w:szCs w:val="28"/>
        </w:rPr>
        <w:t>организаций),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представившие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конкурсную заявку в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соответствии с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настоящим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По</w:t>
      </w:r>
      <w:r w:rsidR="00D80380">
        <w:rPr>
          <w:spacing w:val="-2"/>
          <w:sz w:val="28"/>
          <w:szCs w:val="28"/>
        </w:rPr>
        <w:t>рядком</w:t>
      </w:r>
      <w:r w:rsidRPr="00D13873">
        <w:rPr>
          <w:spacing w:val="-2"/>
          <w:sz w:val="28"/>
          <w:szCs w:val="28"/>
        </w:rPr>
        <w:t>.</w:t>
      </w:r>
    </w:p>
    <w:p w14:paraId="5CE54489" w14:textId="77777777" w:rsidR="002A5827" w:rsidRPr="00D13873" w:rsidRDefault="00F26C36" w:rsidP="006234AA">
      <w:pPr>
        <w:pStyle w:val="a5"/>
        <w:numPr>
          <w:ilvl w:val="1"/>
          <w:numId w:val="1"/>
        </w:numPr>
        <w:tabs>
          <w:tab w:val="left" w:pos="1271"/>
        </w:tabs>
        <w:ind w:left="1271" w:hanging="420"/>
        <w:rPr>
          <w:sz w:val="28"/>
          <w:szCs w:val="28"/>
        </w:rPr>
      </w:pPr>
      <w:r w:rsidRPr="00D13873">
        <w:rPr>
          <w:sz w:val="28"/>
          <w:szCs w:val="28"/>
        </w:rPr>
        <w:t>Конкурс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проводится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два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этапа:</w:t>
      </w:r>
    </w:p>
    <w:p w14:paraId="62833407" w14:textId="77777777" w:rsidR="002A5827" w:rsidRPr="00D13873" w:rsidRDefault="002A5827" w:rsidP="006234AA">
      <w:pPr>
        <w:pStyle w:val="a3"/>
        <w:rPr>
          <w:sz w:val="28"/>
          <w:szCs w:val="28"/>
        </w:rPr>
      </w:pPr>
    </w:p>
    <w:p w14:paraId="0639B9F9" w14:textId="1DBC208F" w:rsidR="002A5827" w:rsidRPr="0025339F" w:rsidRDefault="00F26C36" w:rsidP="006234AA">
      <w:pPr>
        <w:pStyle w:val="a5"/>
        <w:numPr>
          <w:ilvl w:val="2"/>
          <w:numId w:val="1"/>
        </w:numPr>
        <w:tabs>
          <w:tab w:val="left" w:pos="1471"/>
        </w:tabs>
        <w:ind w:firstLine="707"/>
        <w:rPr>
          <w:sz w:val="28"/>
          <w:szCs w:val="28"/>
        </w:rPr>
      </w:pPr>
      <w:r w:rsidRPr="0025339F">
        <w:rPr>
          <w:b/>
          <w:sz w:val="28"/>
          <w:szCs w:val="28"/>
        </w:rPr>
        <w:t xml:space="preserve">Первый этап – региональный: с </w:t>
      </w:r>
      <w:r w:rsidR="0025339F" w:rsidRPr="0025339F">
        <w:rPr>
          <w:b/>
          <w:sz w:val="28"/>
          <w:szCs w:val="28"/>
        </w:rPr>
        <w:t>26 мая</w:t>
      </w:r>
      <w:r w:rsidRPr="0025339F">
        <w:rPr>
          <w:b/>
          <w:sz w:val="28"/>
          <w:szCs w:val="28"/>
        </w:rPr>
        <w:t xml:space="preserve"> 2025 года по 27 сентября 2025 года. </w:t>
      </w:r>
      <w:r w:rsidRPr="0025339F">
        <w:rPr>
          <w:sz w:val="28"/>
          <w:szCs w:val="28"/>
        </w:rPr>
        <w:t xml:space="preserve">Этап проводится Организационным комитетом </w:t>
      </w:r>
      <w:r w:rsidR="0025339F" w:rsidRPr="0025339F">
        <w:rPr>
          <w:sz w:val="28"/>
          <w:szCs w:val="28"/>
        </w:rPr>
        <w:t>Луганской Народной Республики.</w:t>
      </w:r>
      <w:r w:rsidRPr="0025339F">
        <w:rPr>
          <w:sz w:val="28"/>
          <w:szCs w:val="28"/>
        </w:rPr>
        <w:t xml:space="preserve"> Оценка работ регионального</w:t>
      </w:r>
      <w:r w:rsidRPr="0025339F">
        <w:rPr>
          <w:spacing w:val="-1"/>
          <w:sz w:val="28"/>
          <w:szCs w:val="28"/>
        </w:rPr>
        <w:t xml:space="preserve"> </w:t>
      </w:r>
      <w:r w:rsidRPr="0025339F">
        <w:rPr>
          <w:sz w:val="28"/>
          <w:szCs w:val="28"/>
        </w:rPr>
        <w:t xml:space="preserve">этапа проводится профессиональным жюри, формируемым Организационным комитетом </w:t>
      </w:r>
      <w:r w:rsidR="0025339F">
        <w:rPr>
          <w:sz w:val="28"/>
          <w:szCs w:val="28"/>
        </w:rPr>
        <w:t>Конкурса</w:t>
      </w:r>
      <w:r w:rsidRPr="0025339F">
        <w:rPr>
          <w:sz w:val="28"/>
          <w:szCs w:val="28"/>
        </w:rPr>
        <w:t>.</w:t>
      </w:r>
    </w:p>
    <w:p w14:paraId="6FA046DE" w14:textId="77777777" w:rsidR="002A5827" w:rsidRPr="00FE3D21" w:rsidRDefault="00F26C36" w:rsidP="006234AA">
      <w:pPr>
        <w:ind w:left="851"/>
        <w:rPr>
          <w:b/>
          <w:sz w:val="28"/>
          <w:szCs w:val="28"/>
        </w:rPr>
      </w:pPr>
      <w:r w:rsidRPr="00FE3D21">
        <w:rPr>
          <w:b/>
          <w:sz w:val="28"/>
          <w:szCs w:val="28"/>
          <w:u w:val="single"/>
        </w:rPr>
        <w:t>Региональный</w:t>
      </w:r>
      <w:r w:rsidRPr="00FE3D21">
        <w:rPr>
          <w:b/>
          <w:spacing w:val="-12"/>
          <w:sz w:val="28"/>
          <w:szCs w:val="28"/>
          <w:u w:val="single"/>
        </w:rPr>
        <w:t xml:space="preserve"> </w:t>
      </w:r>
      <w:r w:rsidRPr="00FE3D21">
        <w:rPr>
          <w:b/>
          <w:sz w:val="28"/>
          <w:szCs w:val="28"/>
          <w:u w:val="single"/>
        </w:rPr>
        <w:t>этап</w:t>
      </w:r>
      <w:r w:rsidRPr="00FE3D21">
        <w:rPr>
          <w:b/>
          <w:spacing w:val="-7"/>
          <w:sz w:val="28"/>
          <w:szCs w:val="28"/>
          <w:u w:val="single"/>
        </w:rPr>
        <w:t xml:space="preserve"> </w:t>
      </w:r>
      <w:r w:rsidRPr="00FE3D21">
        <w:rPr>
          <w:b/>
          <w:sz w:val="28"/>
          <w:szCs w:val="28"/>
          <w:u w:val="single"/>
        </w:rPr>
        <w:t>проходит</w:t>
      </w:r>
      <w:r w:rsidRPr="00FE3D21">
        <w:rPr>
          <w:b/>
          <w:spacing w:val="-10"/>
          <w:sz w:val="28"/>
          <w:szCs w:val="28"/>
          <w:u w:val="single"/>
        </w:rPr>
        <w:t xml:space="preserve"> </w:t>
      </w:r>
      <w:r w:rsidRPr="00FE3D21">
        <w:rPr>
          <w:b/>
          <w:sz w:val="28"/>
          <w:szCs w:val="28"/>
          <w:u w:val="single"/>
        </w:rPr>
        <w:t>в</w:t>
      </w:r>
      <w:r w:rsidRPr="00FE3D21">
        <w:rPr>
          <w:b/>
          <w:spacing w:val="-9"/>
          <w:sz w:val="28"/>
          <w:szCs w:val="28"/>
          <w:u w:val="single"/>
        </w:rPr>
        <w:t xml:space="preserve"> </w:t>
      </w:r>
      <w:r w:rsidRPr="00FE3D21">
        <w:rPr>
          <w:b/>
          <w:sz w:val="28"/>
          <w:szCs w:val="28"/>
          <w:u w:val="single"/>
        </w:rPr>
        <w:t>следующем</w:t>
      </w:r>
      <w:r w:rsidRPr="00FE3D21">
        <w:rPr>
          <w:b/>
          <w:spacing w:val="-9"/>
          <w:sz w:val="28"/>
          <w:szCs w:val="28"/>
          <w:u w:val="single"/>
        </w:rPr>
        <w:t xml:space="preserve"> </w:t>
      </w:r>
      <w:r w:rsidRPr="00FE3D21">
        <w:rPr>
          <w:b/>
          <w:spacing w:val="-2"/>
          <w:sz w:val="28"/>
          <w:szCs w:val="28"/>
          <w:u w:val="single"/>
        </w:rPr>
        <w:t>порядке:</w:t>
      </w:r>
    </w:p>
    <w:p w14:paraId="72CBA270" w14:textId="77777777" w:rsidR="002A5827" w:rsidRPr="00FE3D21" w:rsidRDefault="002A5827" w:rsidP="006234AA">
      <w:pPr>
        <w:pStyle w:val="a3"/>
        <w:rPr>
          <w:b/>
          <w:sz w:val="28"/>
          <w:szCs w:val="28"/>
        </w:rPr>
      </w:pPr>
    </w:p>
    <w:p w14:paraId="0923A331" w14:textId="658E6F7E" w:rsidR="002A5827" w:rsidRPr="00FE3D21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b/>
          <w:sz w:val="28"/>
          <w:szCs w:val="28"/>
        </w:rPr>
      </w:pPr>
      <w:r w:rsidRPr="00FE3D21">
        <w:rPr>
          <w:b/>
          <w:sz w:val="28"/>
          <w:szCs w:val="28"/>
        </w:rPr>
        <w:t xml:space="preserve">с </w:t>
      </w:r>
      <w:r w:rsidR="0025339F" w:rsidRPr="00FE3D21">
        <w:rPr>
          <w:b/>
          <w:sz w:val="28"/>
          <w:szCs w:val="28"/>
        </w:rPr>
        <w:t>26 мая</w:t>
      </w:r>
      <w:r w:rsidRPr="00FE3D21">
        <w:rPr>
          <w:b/>
          <w:sz w:val="28"/>
          <w:szCs w:val="28"/>
        </w:rPr>
        <w:t xml:space="preserve"> по 10 сентября 2025 года </w:t>
      </w:r>
      <w:r w:rsidRPr="00FE3D21">
        <w:rPr>
          <w:sz w:val="28"/>
          <w:szCs w:val="28"/>
        </w:rPr>
        <w:t xml:space="preserve">– подача конкурсных заявок в электронном виде через автоматизированную систему </w:t>
      </w:r>
      <w:r w:rsidRPr="00FE3D21">
        <w:rPr>
          <w:b/>
          <w:sz w:val="28"/>
          <w:szCs w:val="28"/>
        </w:rPr>
        <w:t xml:space="preserve">«Электронный </w:t>
      </w:r>
      <w:r w:rsidRPr="00FE3D21">
        <w:rPr>
          <w:b/>
          <w:sz w:val="28"/>
          <w:szCs w:val="28"/>
        </w:rPr>
        <w:lastRenderedPageBreak/>
        <w:t xml:space="preserve">портфель воспитателя», </w:t>
      </w:r>
      <w:r w:rsidRPr="00FE3D21">
        <w:rPr>
          <w:sz w:val="28"/>
          <w:szCs w:val="28"/>
        </w:rPr>
        <w:t xml:space="preserve">доступ к которой осуществляется через официальный сайт vospitateli.org (кнопка «Э-портфель воспитателя»). </w:t>
      </w:r>
      <w:r w:rsidRPr="00FE3D21">
        <w:rPr>
          <w:b/>
          <w:sz w:val="28"/>
          <w:szCs w:val="28"/>
        </w:rPr>
        <w:t xml:space="preserve">Для подачи заявки участник должен быть зарегистрирован </w:t>
      </w:r>
      <w:r w:rsidR="0076133F">
        <w:rPr>
          <w:b/>
          <w:sz w:val="28"/>
          <w:szCs w:val="28"/>
        </w:rPr>
        <w:br/>
      </w:r>
      <w:r w:rsidRPr="00FE3D21">
        <w:rPr>
          <w:b/>
          <w:sz w:val="28"/>
          <w:szCs w:val="28"/>
        </w:rPr>
        <w:t>на платформе «Электронный портфель воспитателя» и подать заявку в разделе «Конкурсы и фестивали»;</w:t>
      </w:r>
    </w:p>
    <w:p w14:paraId="3738560F" w14:textId="3784357E" w:rsidR="002A5827" w:rsidRPr="00D13873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D13873">
        <w:rPr>
          <w:b/>
          <w:sz w:val="28"/>
          <w:szCs w:val="28"/>
        </w:rPr>
        <w:t xml:space="preserve">с 11 сентября по 22 сентября 2025 года </w:t>
      </w:r>
      <w:r w:rsidRPr="00D13873">
        <w:rPr>
          <w:sz w:val="28"/>
          <w:szCs w:val="28"/>
        </w:rPr>
        <w:t xml:space="preserve">– оценка конкурсных заявок профессиональным жюри, формируемым Организационным комитетом </w:t>
      </w:r>
      <w:r w:rsidR="00FE3D21">
        <w:rPr>
          <w:sz w:val="28"/>
          <w:szCs w:val="28"/>
        </w:rPr>
        <w:t>Луганской Народной Республики</w:t>
      </w:r>
      <w:r w:rsidRPr="00D13873">
        <w:rPr>
          <w:sz w:val="28"/>
          <w:szCs w:val="28"/>
        </w:rPr>
        <w:t xml:space="preserve">. </w:t>
      </w:r>
    </w:p>
    <w:p w14:paraId="074A4D54" w14:textId="5090D2FB" w:rsidR="002A5827" w:rsidRPr="00D13873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0" w:firstLine="709"/>
        <w:rPr>
          <w:sz w:val="28"/>
          <w:szCs w:val="28"/>
        </w:rPr>
      </w:pPr>
      <w:r w:rsidRPr="00D13873">
        <w:rPr>
          <w:b/>
          <w:sz w:val="28"/>
          <w:szCs w:val="28"/>
        </w:rPr>
        <w:t xml:space="preserve">до </w:t>
      </w:r>
      <w:r w:rsidR="00FE3D21">
        <w:rPr>
          <w:b/>
          <w:sz w:val="28"/>
          <w:szCs w:val="28"/>
        </w:rPr>
        <w:t>26</w:t>
      </w:r>
      <w:r w:rsidRPr="00D13873">
        <w:rPr>
          <w:b/>
          <w:sz w:val="28"/>
          <w:szCs w:val="28"/>
        </w:rPr>
        <w:t xml:space="preserve"> сентября 2025 года (включительно) </w:t>
      </w:r>
      <w:r w:rsidRPr="00D13873">
        <w:rPr>
          <w:sz w:val="28"/>
          <w:szCs w:val="28"/>
        </w:rPr>
        <w:t xml:space="preserve">– Организационный комитет </w:t>
      </w:r>
      <w:r w:rsidR="00FE3D21">
        <w:rPr>
          <w:sz w:val="28"/>
          <w:szCs w:val="28"/>
        </w:rPr>
        <w:t>Луганской Народной Республики</w:t>
      </w:r>
      <w:r w:rsidRPr="00D13873">
        <w:rPr>
          <w:sz w:val="28"/>
          <w:szCs w:val="28"/>
        </w:rPr>
        <w:t xml:space="preserve"> организовывает награждение победителей регионального этапа Конкурса по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номинациям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торжественной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обстановке</w:t>
      </w:r>
      <w:r w:rsidR="0076133F">
        <w:rPr>
          <w:spacing w:val="-13"/>
          <w:sz w:val="28"/>
          <w:szCs w:val="28"/>
        </w:rPr>
        <w:t>.</w:t>
      </w:r>
    </w:p>
    <w:p w14:paraId="488534C1" w14:textId="76949F53" w:rsidR="002A5827" w:rsidRPr="00D13873" w:rsidRDefault="00F26C36" w:rsidP="006234AA">
      <w:pPr>
        <w:pStyle w:val="a3"/>
        <w:ind w:left="143" w:firstLine="707"/>
        <w:jc w:val="both"/>
        <w:rPr>
          <w:sz w:val="28"/>
          <w:szCs w:val="28"/>
        </w:rPr>
      </w:pPr>
      <w:r w:rsidRPr="00D13873">
        <w:rPr>
          <w:sz w:val="28"/>
          <w:szCs w:val="28"/>
        </w:rPr>
        <w:t xml:space="preserve">Заявки, набравшие максимальное количество баллов и утвержденные Организационным комитетом </w:t>
      </w:r>
      <w:r w:rsidR="00D80380">
        <w:rPr>
          <w:sz w:val="28"/>
          <w:szCs w:val="28"/>
        </w:rPr>
        <w:t>Луганской Народной Республики</w:t>
      </w:r>
      <w:r w:rsidRPr="00D13873">
        <w:rPr>
          <w:sz w:val="28"/>
          <w:szCs w:val="28"/>
        </w:rPr>
        <w:t xml:space="preserve">, направляются на федеральный этап конкурса </w:t>
      </w:r>
      <w:r w:rsidRPr="00D13873">
        <w:rPr>
          <w:spacing w:val="-2"/>
          <w:sz w:val="28"/>
          <w:szCs w:val="28"/>
        </w:rPr>
        <w:t>автоматически.</w:t>
      </w:r>
    </w:p>
    <w:p w14:paraId="3945B485" w14:textId="3610A484" w:rsidR="002A5827" w:rsidRPr="00D13873" w:rsidRDefault="00F26C36" w:rsidP="006234AA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Второй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этап</w:t>
      </w:r>
      <w:r w:rsidRPr="00D13873">
        <w:rPr>
          <w:spacing w:val="-2"/>
          <w:sz w:val="28"/>
          <w:szCs w:val="28"/>
        </w:rPr>
        <w:t xml:space="preserve"> </w:t>
      </w:r>
      <w:r w:rsidRPr="00D13873">
        <w:rPr>
          <w:sz w:val="28"/>
          <w:szCs w:val="28"/>
        </w:rPr>
        <w:t>–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федеральный: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с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1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октября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2025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года</w:t>
      </w:r>
      <w:r w:rsidR="00FE3D21">
        <w:rPr>
          <w:sz w:val="28"/>
          <w:szCs w:val="28"/>
        </w:rPr>
        <w:br/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по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30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ноября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2025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года.</w:t>
      </w:r>
    </w:p>
    <w:p w14:paraId="09D4740A" w14:textId="73B8267C" w:rsidR="002A5827" w:rsidRPr="00D13873" w:rsidRDefault="00F26C36" w:rsidP="006234AA">
      <w:pPr>
        <w:pStyle w:val="a3"/>
        <w:ind w:left="143" w:firstLine="707"/>
        <w:jc w:val="both"/>
        <w:rPr>
          <w:sz w:val="28"/>
          <w:szCs w:val="28"/>
        </w:rPr>
      </w:pPr>
      <w:r w:rsidRPr="00D13873">
        <w:rPr>
          <w:sz w:val="28"/>
          <w:szCs w:val="28"/>
        </w:rPr>
        <w:t xml:space="preserve">Заявки, получившие максимальное количество баллов в каждой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 xml:space="preserve">из номинаций по итогам регионального этапа, автоматически поступают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>на федеральный этап через автоматизированную систему «Электронный портфель воспитателя».</w:t>
      </w:r>
    </w:p>
    <w:p w14:paraId="367459F5" w14:textId="77777777" w:rsidR="002A5827" w:rsidRPr="00D13873" w:rsidRDefault="00F26C36" w:rsidP="006234AA">
      <w:pPr>
        <w:pStyle w:val="a3"/>
        <w:ind w:left="143" w:firstLine="707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Заявки, не прошедшие автоматический отбор и неутвержденные Организационным комитетом субъекта, к участию в федеральном этапе Конкурса не допускаются.</w:t>
      </w:r>
    </w:p>
    <w:p w14:paraId="473F185F" w14:textId="2DE428DD" w:rsidR="002A5827" w:rsidRPr="00421BE0" w:rsidRDefault="00F26C36" w:rsidP="006234AA">
      <w:pPr>
        <w:pStyle w:val="a5"/>
        <w:numPr>
          <w:ilvl w:val="2"/>
          <w:numId w:val="1"/>
        </w:numPr>
        <w:tabs>
          <w:tab w:val="left" w:pos="1377"/>
        </w:tabs>
        <w:ind w:left="142" w:firstLine="709"/>
        <w:rPr>
          <w:sz w:val="28"/>
          <w:szCs w:val="28"/>
        </w:rPr>
      </w:pPr>
      <w:r w:rsidRPr="00421BE0">
        <w:rPr>
          <w:sz w:val="28"/>
          <w:szCs w:val="28"/>
        </w:rPr>
        <w:t xml:space="preserve"> Конкурс проводится по </w:t>
      </w:r>
      <w:r w:rsidR="00421BE0" w:rsidRPr="00421BE0">
        <w:rPr>
          <w:sz w:val="28"/>
          <w:szCs w:val="28"/>
        </w:rPr>
        <w:t>5</w:t>
      </w:r>
      <w:r w:rsidRPr="00421BE0">
        <w:rPr>
          <w:sz w:val="28"/>
          <w:szCs w:val="28"/>
        </w:rPr>
        <w:t>-ти номинациям</w:t>
      </w:r>
      <w:r w:rsidR="0076133F">
        <w:rPr>
          <w:sz w:val="28"/>
          <w:szCs w:val="28"/>
        </w:rPr>
        <w:t>:</w:t>
      </w:r>
    </w:p>
    <w:p w14:paraId="5A96CFD9" w14:textId="77777777" w:rsidR="002A5827" w:rsidRPr="00421BE0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421BE0">
        <w:rPr>
          <w:b/>
          <w:sz w:val="28"/>
          <w:szCs w:val="28"/>
        </w:rPr>
        <w:t xml:space="preserve">«Успешный воспитатель» </w:t>
      </w:r>
      <w:r w:rsidRPr="00421BE0">
        <w:rPr>
          <w:sz w:val="28"/>
          <w:szCs w:val="28"/>
        </w:rPr>
        <w:t>– номинация направлена на выявление лучших образовательных (обучающих, воспитательных) методик и практик, которые успешно реализуют воспитатели в образовательных организациях, реализующих образовательные программы дошкольного образования;</w:t>
      </w:r>
    </w:p>
    <w:p w14:paraId="213B495A" w14:textId="77777777" w:rsidR="002A5827" w:rsidRPr="00421BE0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421BE0">
        <w:rPr>
          <w:b/>
          <w:sz w:val="28"/>
          <w:szCs w:val="28"/>
        </w:rPr>
        <w:t xml:space="preserve">«Верность профессии» </w:t>
      </w:r>
      <w:r w:rsidRPr="00421BE0">
        <w:rPr>
          <w:sz w:val="28"/>
          <w:szCs w:val="28"/>
        </w:rPr>
        <w:t>– номинация направлена на выявление лучших образовательных (обучающих, воспитательных) методик и практик, которые успешно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реализуют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опытные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педагоги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(педагогический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стаж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работы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не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менее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15</w:t>
      </w:r>
      <w:r w:rsidRPr="00421BE0">
        <w:rPr>
          <w:spacing w:val="-15"/>
          <w:sz w:val="28"/>
          <w:szCs w:val="28"/>
        </w:rPr>
        <w:t xml:space="preserve"> </w:t>
      </w:r>
      <w:r w:rsidRPr="00421BE0">
        <w:rPr>
          <w:sz w:val="28"/>
          <w:szCs w:val="28"/>
        </w:rPr>
        <w:t>лет, возраст от 35 лет) в образовательных организациях, реализующих образовательные программы дошкольного образования;</w:t>
      </w:r>
    </w:p>
    <w:p w14:paraId="7A79D769" w14:textId="77777777" w:rsidR="002A5827" w:rsidRPr="00421BE0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421BE0">
        <w:rPr>
          <w:b/>
          <w:sz w:val="28"/>
          <w:szCs w:val="28"/>
        </w:rPr>
        <w:t xml:space="preserve">«Лучший профессионал образовательной организации» </w:t>
      </w:r>
      <w:r w:rsidRPr="00421BE0">
        <w:rPr>
          <w:sz w:val="28"/>
          <w:szCs w:val="28"/>
        </w:rPr>
        <w:t>– номинация направлена на выявление лучших образовательных (обучающих, воспитательных) методик и практик, которые успешно реализуют педагоги-специалисты (музыкальный</w:t>
      </w:r>
      <w:r w:rsidRPr="00421BE0">
        <w:rPr>
          <w:spacing w:val="-8"/>
          <w:sz w:val="28"/>
          <w:szCs w:val="28"/>
        </w:rPr>
        <w:t xml:space="preserve"> </w:t>
      </w:r>
      <w:r w:rsidRPr="00421BE0">
        <w:rPr>
          <w:sz w:val="28"/>
          <w:szCs w:val="28"/>
        </w:rPr>
        <w:t>руководитель,</w:t>
      </w:r>
      <w:r w:rsidRPr="00421BE0">
        <w:rPr>
          <w:spacing w:val="-10"/>
          <w:sz w:val="28"/>
          <w:szCs w:val="28"/>
        </w:rPr>
        <w:t xml:space="preserve"> </w:t>
      </w:r>
      <w:r w:rsidRPr="00421BE0">
        <w:rPr>
          <w:sz w:val="28"/>
          <w:szCs w:val="28"/>
        </w:rPr>
        <w:t>инструктор</w:t>
      </w:r>
      <w:r w:rsidRPr="00421BE0">
        <w:rPr>
          <w:spacing w:val="-8"/>
          <w:sz w:val="28"/>
          <w:szCs w:val="28"/>
        </w:rPr>
        <w:t xml:space="preserve"> </w:t>
      </w:r>
      <w:r w:rsidRPr="00421BE0">
        <w:rPr>
          <w:sz w:val="28"/>
          <w:szCs w:val="28"/>
        </w:rPr>
        <w:t>по</w:t>
      </w:r>
      <w:r w:rsidRPr="00421BE0">
        <w:rPr>
          <w:spacing w:val="-10"/>
          <w:sz w:val="28"/>
          <w:szCs w:val="28"/>
        </w:rPr>
        <w:t xml:space="preserve"> </w:t>
      </w:r>
      <w:r w:rsidRPr="00421BE0">
        <w:rPr>
          <w:sz w:val="28"/>
          <w:szCs w:val="28"/>
        </w:rPr>
        <w:t>физической</w:t>
      </w:r>
      <w:r w:rsidRPr="00421BE0">
        <w:rPr>
          <w:spacing w:val="-7"/>
          <w:sz w:val="28"/>
          <w:szCs w:val="28"/>
        </w:rPr>
        <w:t xml:space="preserve"> </w:t>
      </w:r>
      <w:r w:rsidRPr="00421BE0">
        <w:rPr>
          <w:sz w:val="28"/>
          <w:szCs w:val="28"/>
        </w:rPr>
        <w:t>культуре,</w:t>
      </w:r>
      <w:r w:rsidRPr="00421BE0">
        <w:rPr>
          <w:spacing w:val="-8"/>
          <w:sz w:val="28"/>
          <w:szCs w:val="28"/>
        </w:rPr>
        <w:t xml:space="preserve"> </w:t>
      </w:r>
      <w:r w:rsidRPr="00421BE0">
        <w:rPr>
          <w:sz w:val="28"/>
          <w:szCs w:val="28"/>
        </w:rPr>
        <w:t>учитель-логопед, психолог, учитель-дефектолог и другие) в образовательных организациях, реализующих образовательные программы дошкольного образования;</w:t>
      </w:r>
    </w:p>
    <w:p w14:paraId="3009D425" w14:textId="77777777" w:rsidR="0076133F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421BE0">
        <w:rPr>
          <w:b/>
          <w:sz w:val="28"/>
          <w:szCs w:val="28"/>
        </w:rPr>
        <w:t xml:space="preserve">«Лучшая практика по укреплению здоровья и повышению благополучия детей дошкольного возраста» - </w:t>
      </w:r>
      <w:r w:rsidRPr="00421BE0">
        <w:rPr>
          <w:sz w:val="28"/>
          <w:szCs w:val="28"/>
        </w:rPr>
        <w:t xml:space="preserve">номинация направлена на выявление передовых здоровьесберегающих практик, реализуемых в дошкольных образовательных организациях. Необходимо представить </w:t>
      </w:r>
      <w:r w:rsidRPr="00421BE0">
        <w:rPr>
          <w:sz w:val="28"/>
          <w:szCs w:val="28"/>
        </w:rPr>
        <w:lastRenderedPageBreak/>
        <w:t>разработку оздоровительного занятия, сценария мероприятия, технологии, способствующих укреплению физического и эмоционально-психологического здоровья детей;</w:t>
      </w:r>
    </w:p>
    <w:p w14:paraId="4BED7855" w14:textId="3D6A3F43" w:rsidR="00FE3D21" w:rsidRPr="0076133F" w:rsidRDefault="00F26C36" w:rsidP="006234AA">
      <w:pPr>
        <w:pStyle w:val="a5"/>
        <w:numPr>
          <w:ilvl w:val="3"/>
          <w:numId w:val="1"/>
        </w:numPr>
        <w:tabs>
          <w:tab w:val="left" w:pos="1558"/>
        </w:tabs>
        <w:ind w:left="142" w:firstLine="709"/>
        <w:rPr>
          <w:sz w:val="28"/>
          <w:szCs w:val="28"/>
        </w:rPr>
      </w:pPr>
      <w:r w:rsidRPr="0076133F">
        <w:rPr>
          <w:b/>
          <w:sz w:val="28"/>
          <w:szCs w:val="28"/>
        </w:rPr>
        <w:t xml:space="preserve">«Лучшая практика взаимодействия детского сада и семьи по вопросам патриотического воспитания детей» </w:t>
      </w:r>
      <w:r w:rsidRPr="0076133F">
        <w:rPr>
          <w:sz w:val="28"/>
          <w:szCs w:val="28"/>
        </w:rPr>
        <w:t>- номинация направлена на выявление эффективных практик и подходов к организации совместной деятельности дошкольной образовательной организации и семьи воспитанников по вопросам патриотического воспитания. Необходимо представить разработку занятий, тематических мероприятий, сценариев или систему работы по организации совместной деятельности детского сада и семьи воспитанников, направленной на формирование у детей патриотических ценностей.</w:t>
      </w:r>
    </w:p>
    <w:p w14:paraId="3931647B" w14:textId="3131D89A" w:rsidR="002A5827" w:rsidRPr="00D13873" w:rsidRDefault="00F26C36" w:rsidP="006234AA">
      <w:pPr>
        <w:pStyle w:val="a5"/>
        <w:numPr>
          <w:ilvl w:val="1"/>
          <w:numId w:val="1"/>
        </w:numPr>
        <w:tabs>
          <w:tab w:val="left" w:pos="1310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К рассмотрению и оценке в Конкурсе допускаются поданные в срок заявки, содержание которых соответствует утвержденным номинациям Конкурса согласно настоящему По</w:t>
      </w:r>
      <w:r w:rsidR="00D80380">
        <w:rPr>
          <w:sz w:val="28"/>
          <w:szCs w:val="28"/>
        </w:rPr>
        <w:t>рядку</w:t>
      </w:r>
      <w:r w:rsidRPr="00D13873">
        <w:rPr>
          <w:sz w:val="28"/>
          <w:szCs w:val="28"/>
        </w:rPr>
        <w:t>.</w:t>
      </w:r>
    </w:p>
    <w:p w14:paraId="36E884FF" w14:textId="77777777" w:rsidR="002A5827" w:rsidRPr="00D13873" w:rsidRDefault="00F26C36" w:rsidP="006234AA">
      <w:pPr>
        <w:pStyle w:val="a5"/>
        <w:numPr>
          <w:ilvl w:val="1"/>
          <w:numId w:val="1"/>
        </w:numPr>
        <w:tabs>
          <w:tab w:val="left" w:pos="1358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 xml:space="preserve">Все материалы, присланные на Конкурс, обратно не возвращаются и не </w:t>
      </w:r>
      <w:r w:rsidRPr="00D13873">
        <w:rPr>
          <w:spacing w:val="-2"/>
          <w:sz w:val="28"/>
          <w:szCs w:val="28"/>
        </w:rPr>
        <w:t>рецензируются.</w:t>
      </w:r>
    </w:p>
    <w:p w14:paraId="1142FAF7" w14:textId="77777777" w:rsidR="002A5827" w:rsidRPr="00D13873" w:rsidRDefault="00F26C36" w:rsidP="0076133F">
      <w:pPr>
        <w:pStyle w:val="1"/>
        <w:numPr>
          <w:ilvl w:val="0"/>
          <w:numId w:val="1"/>
        </w:numPr>
        <w:tabs>
          <w:tab w:val="left" w:pos="3362"/>
        </w:tabs>
        <w:ind w:left="3362" w:hanging="240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Требования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к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конкурсным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заявкам</w:t>
      </w:r>
    </w:p>
    <w:p w14:paraId="61D89A8C" w14:textId="77777777" w:rsidR="002A5827" w:rsidRPr="00D13873" w:rsidRDefault="00F26C36" w:rsidP="0076133F">
      <w:pPr>
        <w:pStyle w:val="a5"/>
        <w:numPr>
          <w:ilvl w:val="1"/>
          <w:numId w:val="1"/>
        </w:numPr>
        <w:tabs>
          <w:tab w:val="left" w:pos="1271"/>
        </w:tabs>
        <w:ind w:left="1271" w:hanging="420"/>
        <w:rPr>
          <w:sz w:val="28"/>
          <w:szCs w:val="28"/>
        </w:rPr>
      </w:pPr>
      <w:r w:rsidRPr="00D13873">
        <w:rPr>
          <w:sz w:val="28"/>
          <w:szCs w:val="28"/>
        </w:rPr>
        <w:t>Общие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требования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к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конкурсным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заявкам:</w:t>
      </w:r>
    </w:p>
    <w:p w14:paraId="214D3470" w14:textId="77777777" w:rsidR="002A5827" w:rsidRPr="00D13873" w:rsidRDefault="00F26C36" w:rsidP="0076133F">
      <w:pPr>
        <w:pStyle w:val="a5"/>
        <w:numPr>
          <w:ilvl w:val="0"/>
          <w:numId w:val="6"/>
        </w:numPr>
        <w:tabs>
          <w:tab w:val="left" w:pos="989"/>
        </w:tabs>
        <w:ind w:left="989" w:hanging="138"/>
        <w:jc w:val="left"/>
        <w:rPr>
          <w:sz w:val="28"/>
          <w:szCs w:val="28"/>
        </w:rPr>
      </w:pPr>
      <w:r w:rsidRPr="00D13873">
        <w:rPr>
          <w:sz w:val="28"/>
          <w:szCs w:val="28"/>
        </w:rPr>
        <w:t>соответствие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целям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задачам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Конкурса;</w:t>
      </w:r>
    </w:p>
    <w:p w14:paraId="4B18448B" w14:textId="77777777" w:rsidR="002A5827" w:rsidRPr="00D13873" w:rsidRDefault="00F26C36" w:rsidP="0076133F">
      <w:pPr>
        <w:pStyle w:val="a5"/>
        <w:numPr>
          <w:ilvl w:val="0"/>
          <w:numId w:val="6"/>
        </w:numPr>
        <w:tabs>
          <w:tab w:val="left" w:pos="989"/>
        </w:tabs>
        <w:ind w:left="989" w:hanging="138"/>
        <w:jc w:val="left"/>
        <w:rPr>
          <w:sz w:val="28"/>
          <w:szCs w:val="28"/>
        </w:rPr>
      </w:pPr>
      <w:r w:rsidRPr="00D13873">
        <w:rPr>
          <w:sz w:val="28"/>
          <w:szCs w:val="28"/>
        </w:rPr>
        <w:t>полнота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представленной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информации;</w:t>
      </w:r>
    </w:p>
    <w:p w14:paraId="134B84D4" w14:textId="1136C95A" w:rsidR="002A5827" w:rsidRPr="00D13873" w:rsidRDefault="00F26C36" w:rsidP="005C4302">
      <w:pPr>
        <w:pStyle w:val="a5"/>
        <w:numPr>
          <w:ilvl w:val="0"/>
          <w:numId w:val="6"/>
        </w:numPr>
        <w:tabs>
          <w:tab w:val="left" w:pos="1024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наличие</w:t>
      </w:r>
      <w:r w:rsidRPr="00D13873">
        <w:rPr>
          <w:spacing w:val="18"/>
          <w:sz w:val="28"/>
          <w:szCs w:val="28"/>
        </w:rPr>
        <w:t xml:space="preserve"> </w:t>
      </w:r>
      <w:r w:rsidRPr="00D13873">
        <w:rPr>
          <w:sz w:val="28"/>
          <w:szCs w:val="28"/>
        </w:rPr>
        <w:t>инновационных</w:t>
      </w:r>
      <w:r w:rsidRPr="00D13873">
        <w:rPr>
          <w:spacing w:val="19"/>
          <w:sz w:val="28"/>
          <w:szCs w:val="28"/>
        </w:rPr>
        <w:t xml:space="preserve"> </w:t>
      </w:r>
      <w:r w:rsidRPr="00D13873">
        <w:rPr>
          <w:sz w:val="28"/>
          <w:szCs w:val="28"/>
        </w:rPr>
        <w:t>подходов</w:t>
      </w:r>
      <w:r w:rsidRPr="00D13873">
        <w:rPr>
          <w:spacing w:val="19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20"/>
          <w:sz w:val="28"/>
          <w:szCs w:val="28"/>
        </w:rPr>
        <w:t xml:space="preserve"> </w:t>
      </w:r>
      <w:r w:rsidRPr="00D13873">
        <w:rPr>
          <w:sz w:val="28"/>
          <w:szCs w:val="28"/>
        </w:rPr>
        <w:t>результатов,</w:t>
      </w:r>
      <w:r w:rsidRPr="00D13873">
        <w:rPr>
          <w:spacing w:val="19"/>
          <w:sz w:val="28"/>
          <w:szCs w:val="28"/>
        </w:rPr>
        <w:t xml:space="preserve"> </w:t>
      </w:r>
      <w:r w:rsidRPr="00D13873">
        <w:rPr>
          <w:sz w:val="28"/>
          <w:szCs w:val="28"/>
        </w:rPr>
        <w:t>значительно</w:t>
      </w:r>
      <w:r w:rsidRPr="00D13873">
        <w:rPr>
          <w:spacing w:val="19"/>
          <w:sz w:val="28"/>
          <w:szCs w:val="28"/>
        </w:rPr>
        <w:t xml:space="preserve"> </w:t>
      </w:r>
      <w:r w:rsidRPr="00D13873">
        <w:rPr>
          <w:sz w:val="28"/>
          <w:szCs w:val="28"/>
        </w:rPr>
        <w:t>отличающихся</w:t>
      </w:r>
      <w:r w:rsidRPr="00D13873">
        <w:rPr>
          <w:spacing w:val="19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от традиционных методов в организации образовательного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>и воспитательного процесса.</w:t>
      </w:r>
    </w:p>
    <w:p w14:paraId="533383DE" w14:textId="77777777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334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Заявки,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представленные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Конкурс,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обязательно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должны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быть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оформлены соответствующим образом с соблюдением технических требований.</w:t>
      </w:r>
    </w:p>
    <w:p w14:paraId="7A56C718" w14:textId="4D1291AE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98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Подача заявок должна строго соответствовать требованиям пунктов 3.4. - 3.5. настоящего По</w:t>
      </w:r>
      <w:r w:rsidR="00C415D8">
        <w:rPr>
          <w:sz w:val="28"/>
          <w:szCs w:val="28"/>
        </w:rPr>
        <w:t xml:space="preserve">рядка </w:t>
      </w:r>
      <w:r w:rsidRPr="00D13873">
        <w:rPr>
          <w:sz w:val="28"/>
          <w:szCs w:val="28"/>
        </w:rPr>
        <w:t>и другим условиям настоящего По</w:t>
      </w:r>
      <w:r w:rsidR="00C415D8">
        <w:rPr>
          <w:sz w:val="28"/>
          <w:szCs w:val="28"/>
        </w:rPr>
        <w:t>рядка</w:t>
      </w:r>
      <w:r w:rsidRPr="00D13873">
        <w:rPr>
          <w:sz w:val="28"/>
          <w:szCs w:val="28"/>
        </w:rPr>
        <w:t>.</w:t>
      </w:r>
    </w:p>
    <w:p w14:paraId="6E20CFB0" w14:textId="77777777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71"/>
        </w:tabs>
        <w:ind w:left="1271" w:hanging="420"/>
        <w:rPr>
          <w:sz w:val="28"/>
          <w:szCs w:val="28"/>
        </w:rPr>
      </w:pPr>
      <w:r w:rsidRPr="00D13873">
        <w:rPr>
          <w:sz w:val="28"/>
          <w:szCs w:val="28"/>
        </w:rPr>
        <w:t>Заявка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участника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должна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состоять:</w:t>
      </w:r>
    </w:p>
    <w:p w14:paraId="70BFEEA2" w14:textId="7DD7335F" w:rsidR="002A5827" w:rsidRPr="00D13873" w:rsidRDefault="00F26C36" w:rsidP="006234AA">
      <w:pPr>
        <w:pStyle w:val="a5"/>
        <w:numPr>
          <w:ilvl w:val="0"/>
          <w:numId w:val="5"/>
        </w:numPr>
        <w:tabs>
          <w:tab w:val="left" w:pos="1007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 xml:space="preserve">Описательная часть в формате Word. В файле может содержаться текст, графики, схемы, небольшие фотографии. Объем информации должен быть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 xml:space="preserve">не более 4 страниц при использовании шрифта Times New </w:t>
      </w:r>
      <w:proofErr w:type="spellStart"/>
      <w:r w:rsidRPr="00D13873">
        <w:rPr>
          <w:sz w:val="28"/>
          <w:szCs w:val="28"/>
        </w:rPr>
        <w:t>Roman</w:t>
      </w:r>
      <w:proofErr w:type="spellEnd"/>
      <w:r w:rsidRPr="00D13873">
        <w:rPr>
          <w:sz w:val="28"/>
          <w:szCs w:val="28"/>
        </w:rPr>
        <w:t>, размер 14, межстрочный интервал - 1.</w:t>
      </w:r>
    </w:p>
    <w:p w14:paraId="0E32C24D" w14:textId="43DAADC3" w:rsidR="002A5827" w:rsidRPr="00D13873" w:rsidRDefault="00F26C36" w:rsidP="005C4302">
      <w:pPr>
        <w:pStyle w:val="a5"/>
        <w:numPr>
          <w:ilvl w:val="0"/>
          <w:numId w:val="5"/>
        </w:numPr>
        <w:tabs>
          <w:tab w:val="left" w:pos="1069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 xml:space="preserve">Видеоработа должна представлять собой записанный видеоролик, </w:t>
      </w:r>
      <w:r w:rsidR="0076133F">
        <w:rPr>
          <w:sz w:val="28"/>
          <w:szCs w:val="28"/>
        </w:rPr>
        <w:br/>
      </w:r>
      <w:r w:rsidRPr="00D13873">
        <w:rPr>
          <w:sz w:val="28"/>
          <w:szCs w:val="28"/>
        </w:rPr>
        <w:t>в котором должна быть представлена презентация заявки. В видеоролик можно встраивать презентацию любого формата, видео с конкурсантом, видео занятий, презентацию внешнего вида конкурсной заявки.</w:t>
      </w:r>
    </w:p>
    <w:p w14:paraId="4C54CAC8" w14:textId="77777777" w:rsidR="002A5827" w:rsidRPr="00D13873" w:rsidRDefault="00F26C36" w:rsidP="0076133F">
      <w:pPr>
        <w:pStyle w:val="1"/>
        <w:numPr>
          <w:ilvl w:val="1"/>
          <w:numId w:val="1"/>
        </w:numPr>
        <w:tabs>
          <w:tab w:val="left" w:pos="1271"/>
        </w:tabs>
        <w:ind w:left="1271" w:hanging="420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Технические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требования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к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видеоработам.</w:t>
      </w:r>
    </w:p>
    <w:p w14:paraId="108C34F6" w14:textId="77777777" w:rsidR="002A5827" w:rsidRPr="00D13873" w:rsidRDefault="00F26C36" w:rsidP="006234AA">
      <w:pPr>
        <w:pStyle w:val="a5"/>
        <w:numPr>
          <w:ilvl w:val="0"/>
          <w:numId w:val="4"/>
        </w:numPr>
        <w:tabs>
          <w:tab w:val="left" w:pos="281"/>
        </w:tabs>
        <w:ind w:left="281" w:firstLine="570"/>
        <w:rPr>
          <w:b/>
          <w:sz w:val="28"/>
          <w:szCs w:val="28"/>
        </w:rPr>
      </w:pPr>
      <w:r w:rsidRPr="00D13873">
        <w:rPr>
          <w:sz w:val="28"/>
          <w:szCs w:val="28"/>
        </w:rPr>
        <w:t>Видеоработа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участника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конкурса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должна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иметь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формат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b/>
          <w:spacing w:val="-4"/>
          <w:sz w:val="28"/>
          <w:szCs w:val="28"/>
        </w:rPr>
        <w:t>mp4</w:t>
      </w:r>
      <w:r w:rsidRPr="00D13873">
        <w:rPr>
          <w:spacing w:val="-4"/>
          <w:sz w:val="28"/>
          <w:szCs w:val="28"/>
        </w:rPr>
        <w:t>.</w:t>
      </w:r>
    </w:p>
    <w:p w14:paraId="07021660" w14:textId="52E54130" w:rsidR="002A5827" w:rsidRPr="006234AA" w:rsidRDefault="00F26C36" w:rsidP="006234AA">
      <w:pPr>
        <w:pStyle w:val="a5"/>
        <w:numPr>
          <w:ilvl w:val="0"/>
          <w:numId w:val="4"/>
        </w:numPr>
        <w:tabs>
          <w:tab w:val="left" w:pos="401"/>
        </w:tabs>
        <w:ind w:firstLine="570"/>
        <w:rPr>
          <w:sz w:val="28"/>
          <w:szCs w:val="28"/>
        </w:rPr>
      </w:pPr>
      <w:r w:rsidRPr="006234AA">
        <w:rPr>
          <w:sz w:val="28"/>
          <w:szCs w:val="28"/>
        </w:rPr>
        <w:t>Видеоработа</w:t>
      </w:r>
      <w:r w:rsidRPr="006234AA">
        <w:rPr>
          <w:spacing w:val="24"/>
          <w:sz w:val="28"/>
          <w:szCs w:val="28"/>
        </w:rPr>
        <w:t xml:space="preserve"> </w:t>
      </w:r>
      <w:r w:rsidRPr="006234AA">
        <w:rPr>
          <w:sz w:val="28"/>
          <w:szCs w:val="28"/>
        </w:rPr>
        <w:t>должна</w:t>
      </w:r>
      <w:r w:rsidRPr="006234AA">
        <w:rPr>
          <w:spacing w:val="27"/>
          <w:sz w:val="28"/>
          <w:szCs w:val="28"/>
        </w:rPr>
        <w:t xml:space="preserve"> </w:t>
      </w:r>
      <w:r w:rsidRPr="006234AA">
        <w:rPr>
          <w:sz w:val="28"/>
          <w:szCs w:val="28"/>
        </w:rPr>
        <w:t>быть</w:t>
      </w:r>
      <w:r w:rsidRPr="006234AA">
        <w:rPr>
          <w:spacing w:val="28"/>
          <w:sz w:val="28"/>
          <w:szCs w:val="28"/>
        </w:rPr>
        <w:t xml:space="preserve"> </w:t>
      </w:r>
      <w:r w:rsidRPr="006234AA">
        <w:rPr>
          <w:sz w:val="28"/>
          <w:szCs w:val="28"/>
        </w:rPr>
        <w:t>в</w:t>
      </w:r>
      <w:r w:rsidRPr="006234AA">
        <w:rPr>
          <w:spacing w:val="28"/>
          <w:sz w:val="28"/>
          <w:szCs w:val="28"/>
        </w:rPr>
        <w:t xml:space="preserve"> </w:t>
      </w:r>
      <w:r w:rsidRPr="006234AA">
        <w:rPr>
          <w:sz w:val="28"/>
          <w:szCs w:val="28"/>
        </w:rPr>
        <w:t>качестве</w:t>
      </w:r>
      <w:r w:rsidRPr="006234AA">
        <w:rPr>
          <w:spacing w:val="29"/>
          <w:sz w:val="28"/>
          <w:szCs w:val="28"/>
        </w:rPr>
        <w:t xml:space="preserve"> </w:t>
      </w:r>
      <w:r w:rsidRPr="006234AA">
        <w:rPr>
          <w:b/>
          <w:sz w:val="28"/>
          <w:szCs w:val="28"/>
        </w:rPr>
        <w:t>FULL</w:t>
      </w:r>
      <w:r w:rsidRPr="006234AA">
        <w:rPr>
          <w:b/>
          <w:spacing w:val="73"/>
          <w:w w:val="150"/>
          <w:sz w:val="28"/>
          <w:szCs w:val="28"/>
        </w:rPr>
        <w:t xml:space="preserve"> </w:t>
      </w:r>
      <w:r w:rsidRPr="006234AA">
        <w:rPr>
          <w:b/>
          <w:sz w:val="28"/>
          <w:szCs w:val="28"/>
        </w:rPr>
        <w:t>HD</w:t>
      </w:r>
      <w:r w:rsidRPr="006234AA">
        <w:rPr>
          <w:b/>
          <w:spacing w:val="28"/>
          <w:sz w:val="28"/>
          <w:szCs w:val="28"/>
        </w:rPr>
        <w:t xml:space="preserve"> </w:t>
      </w:r>
      <w:r w:rsidRPr="006234AA">
        <w:rPr>
          <w:sz w:val="28"/>
          <w:szCs w:val="28"/>
        </w:rPr>
        <w:t>с</w:t>
      </w:r>
      <w:r w:rsidRPr="006234AA">
        <w:rPr>
          <w:spacing w:val="27"/>
          <w:sz w:val="28"/>
          <w:szCs w:val="28"/>
        </w:rPr>
        <w:t xml:space="preserve"> </w:t>
      </w:r>
      <w:r w:rsidRPr="006234AA">
        <w:rPr>
          <w:sz w:val="28"/>
          <w:szCs w:val="28"/>
        </w:rPr>
        <w:t>соотношением</w:t>
      </w:r>
      <w:r w:rsidRPr="006234AA">
        <w:rPr>
          <w:spacing w:val="27"/>
          <w:sz w:val="28"/>
          <w:szCs w:val="28"/>
        </w:rPr>
        <w:t xml:space="preserve"> </w:t>
      </w:r>
      <w:r w:rsidRPr="006234AA">
        <w:rPr>
          <w:sz w:val="28"/>
          <w:szCs w:val="28"/>
        </w:rPr>
        <w:t>сторон</w:t>
      </w:r>
      <w:r w:rsidRPr="006234AA">
        <w:rPr>
          <w:spacing w:val="30"/>
          <w:sz w:val="28"/>
          <w:szCs w:val="28"/>
        </w:rPr>
        <w:t xml:space="preserve"> </w:t>
      </w:r>
      <w:r w:rsidRPr="006234AA">
        <w:rPr>
          <w:b/>
          <w:spacing w:val="-4"/>
          <w:sz w:val="28"/>
          <w:szCs w:val="28"/>
        </w:rPr>
        <w:t>16:9</w:t>
      </w:r>
      <w:r w:rsidR="006234AA" w:rsidRPr="006234AA">
        <w:rPr>
          <w:b/>
          <w:spacing w:val="-4"/>
          <w:sz w:val="28"/>
          <w:szCs w:val="28"/>
        </w:rPr>
        <w:t xml:space="preserve"> </w:t>
      </w:r>
      <w:r w:rsidRPr="006234AA">
        <w:rPr>
          <w:sz w:val="28"/>
          <w:szCs w:val="28"/>
        </w:rPr>
        <w:t>(горизонтальное</w:t>
      </w:r>
      <w:r w:rsidRPr="006234AA">
        <w:rPr>
          <w:spacing w:val="-11"/>
          <w:sz w:val="28"/>
          <w:szCs w:val="28"/>
        </w:rPr>
        <w:t xml:space="preserve"> </w:t>
      </w:r>
      <w:r w:rsidRPr="006234AA">
        <w:rPr>
          <w:sz w:val="28"/>
          <w:szCs w:val="28"/>
        </w:rPr>
        <w:t>изображение</w:t>
      </w:r>
      <w:r w:rsidRPr="006234AA">
        <w:rPr>
          <w:spacing w:val="-11"/>
          <w:sz w:val="28"/>
          <w:szCs w:val="28"/>
        </w:rPr>
        <w:t xml:space="preserve"> </w:t>
      </w:r>
      <w:r w:rsidRPr="006234AA">
        <w:rPr>
          <w:spacing w:val="-2"/>
          <w:sz w:val="28"/>
          <w:szCs w:val="28"/>
        </w:rPr>
        <w:t>записи).</w:t>
      </w:r>
    </w:p>
    <w:p w14:paraId="6EF9A826" w14:textId="77777777" w:rsidR="002A5827" w:rsidRPr="00D13873" w:rsidRDefault="00F26C36" w:rsidP="0076133F">
      <w:pPr>
        <w:pStyle w:val="a5"/>
        <w:numPr>
          <w:ilvl w:val="0"/>
          <w:numId w:val="4"/>
        </w:numPr>
        <w:tabs>
          <w:tab w:val="left" w:pos="281"/>
        </w:tabs>
        <w:ind w:left="281" w:firstLine="570"/>
        <w:jc w:val="left"/>
        <w:rPr>
          <w:sz w:val="28"/>
          <w:szCs w:val="28"/>
        </w:rPr>
      </w:pPr>
      <w:r w:rsidRPr="00D13873">
        <w:rPr>
          <w:sz w:val="28"/>
          <w:szCs w:val="28"/>
        </w:rPr>
        <w:t>Длительность</w:t>
      </w:r>
      <w:r w:rsidRPr="00D13873">
        <w:rPr>
          <w:spacing w:val="-1"/>
          <w:sz w:val="28"/>
          <w:szCs w:val="28"/>
        </w:rPr>
        <w:t xml:space="preserve"> </w:t>
      </w:r>
      <w:r w:rsidRPr="00D13873">
        <w:rPr>
          <w:sz w:val="28"/>
          <w:szCs w:val="28"/>
        </w:rPr>
        <w:t>видео</w:t>
      </w:r>
      <w:r w:rsidRPr="00D13873">
        <w:rPr>
          <w:spacing w:val="1"/>
          <w:sz w:val="28"/>
          <w:szCs w:val="28"/>
        </w:rPr>
        <w:t xml:space="preserve"> </w:t>
      </w:r>
      <w:r w:rsidRPr="00D13873">
        <w:rPr>
          <w:sz w:val="28"/>
          <w:szCs w:val="28"/>
        </w:rPr>
        <w:t>–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до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10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pacing w:val="-2"/>
          <w:sz w:val="28"/>
          <w:szCs w:val="28"/>
        </w:rPr>
        <w:t>минут</w:t>
      </w:r>
      <w:r w:rsidRPr="00D13873">
        <w:rPr>
          <w:spacing w:val="-2"/>
          <w:sz w:val="28"/>
          <w:szCs w:val="28"/>
        </w:rPr>
        <w:t>.</w:t>
      </w:r>
    </w:p>
    <w:p w14:paraId="7F769152" w14:textId="6184939D" w:rsidR="002A5827" w:rsidRPr="00D13873" w:rsidRDefault="00F26C36" w:rsidP="006234AA">
      <w:pPr>
        <w:pStyle w:val="a5"/>
        <w:numPr>
          <w:ilvl w:val="0"/>
          <w:numId w:val="4"/>
        </w:numPr>
        <w:tabs>
          <w:tab w:val="left" w:pos="307"/>
        </w:tabs>
        <w:ind w:firstLine="570"/>
        <w:rPr>
          <w:sz w:val="28"/>
          <w:szCs w:val="28"/>
        </w:rPr>
      </w:pPr>
      <w:r w:rsidRPr="00D13873">
        <w:rPr>
          <w:sz w:val="28"/>
          <w:szCs w:val="28"/>
        </w:rPr>
        <w:t>Видеоработа должна быть загружена в облачное хранилище (</w:t>
      </w:r>
      <w:r w:rsidRPr="00D13873">
        <w:rPr>
          <w:b/>
          <w:sz w:val="28"/>
          <w:szCs w:val="28"/>
        </w:rPr>
        <w:t>Яндекс</w:t>
      </w:r>
      <w:r w:rsidR="00714A52">
        <w:rPr>
          <w:b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 xml:space="preserve">Диск </w:t>
      </w:r>
      <w:r w:rsidRPr="00D13873">
        <w:rPr>
          <w:sz w:val="28"/>
          <w:szCs w:val="28"/>
        </w:rPr>
        <w:t xml:space="preserve">или </w:t>
      </w:r>
      <w:r w:rsidRPr="00D13873">
        <w:rPr>
          <w:b/>
          <w:sz w:val="28"/>
          <w:szCs w:val="28"/>
        </w:rPr>
        <w:t xml:space="preserve">Mail.ru Диск </w:t>
      </w:r>
      <w:r w:rsidRPr="00D13873">
        <w:rPr>
          <w:sz w:val="28"/>
          <w:szCs w:val="28"/>
        </w:rPr>
        <w:t xml:space="preserve">или </w:t>
      </w:r>
      <w:r w:rsidRPr="00D13873">
        <w:rPr>
          <w:b/>
          <w:sz w:val="28"/>
          <w:szCs w:val="28"/>
        </w:rPr>
        <w:t xml:space="preserve">Google Диск </w:t>
      </w:r>
      <w:r w:rsidRPr="00D13873">
        <w:rPr>
          <w:sz w:val="28"/>
          <w:szCs w:val="28"/>
        </w:rPr>
        <w:t xml:space="preserve">или подобное хранилище), </w:t>
      </w:r>
      <w:r w:rsidRPr="00D13873">
        <w:rPr>
          <w:sz w:val="28"/>
          <w:szCs w:val="28"/>
        </w:rPr>
        <w:lastRenderedPageBreak/>
        <w:t>ссылка на видео должна быть доступна для</w:t>
      </w:r>
      <w:r w:rsidRPr="00D13873">
        <w:rPr>
          <w:spacing w:val="-1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просмотра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без</w:t>
      </w:r>
      <w:r w:rsidRPr="00D13873">
        <w:rPr>
          <w:spacing w:val="-1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ограничений. </w:t>
      </w:r>
      <w:r w:rsidRPr="00D13873">
        <w:rPr>
          <w:b/>
          <w:sz w:val="28"/>
          <w:szCs w:val="28"/>
        </w:rPr>
        <w:t>Ссылки</w:t>
      </w:r>
      <w:r w:rsidRPr="00D13873">
        <w:rPr>
          <w:b/>
          <w:spacing w:val="-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на</w:t>
      </w:r>
      <w:r w:rsidRPr="00D13873">
        <w:rPr>
          <w:b/>
          <w:spacing w:val="-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видеоработы,</w:t>
      </w:r>
      <w:r w:rsidRPr="00D13873">
        <w:rPr>
          <w:b/>
          <w:spacing w:val="-5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доступ</w:t>
      </w:r>
      <w:r w:rsidRPr="00D13873">
        <w:rPr>
          <w:b/>
          <w:spacing w:val="-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к</w:t>
      </w:r>
      <w:r w:rsidRPr="00D13873">
        <w:rPr>
          <w:b/>
          <w:spacing w:val="-4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которым</w:t>
      </w:r>
      <w:r w:rsidRPr="00D13873">
        <w:rPr>
          <w:b/>
          <w:spacing w:val="-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закрыт,</w:t>
      </w:r>
      <w:r w:rsidRPr="00D13873">
        <w:rPr>
          <w:b/>
          <w:spacing w:val="-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 xml:space="preserve">не подлежат рассмотрению и оценке, а заявки с такими ссылками будут дисквалифицированы. </w:t>
      </w:r>
      <w:r w:rsidRPr="00D13873">
        <w:rPr>
          <w:sz w:val="28"/>
          <w:szCs w:val="28"/>
        </w:rPr>
        <w:t>Участник должен предварительно проверить корректность открытия ссылки.</w:t>
      </w:r>
    </w:p>
    <w:p w14:paraId="02B1E22A" w14:textId="57ADA32F" w:rsidR="002A5827" w:rsidRPr="00D13873" w:rsidRDefault="00F26C36" w:rsidP="006234AA">
      <w:pPr>
        <w:pStyle w:val="a5"/>
        <w:numPr>
          <w:ilvl w:val="0"/>
          <w:numId w:val="4"/>
        </w:numPr>
        <w:tabs>
          <w:tab w:val="left" w:pos="358"/>
        </w:tabs>
        <w:ind w:firstLine="570"/>
        <w:rPr>
          <w:sz w:val="28"/>
          <w:szCs w:val="28"/>
        </w:rPr>
      </w:pPr>
      <w:r w:rsidRPr="00D13873">
        <w:rPr>
          <w:sz w:val="28"/>
          <w:szCs w:val="28"/>
        </w:rPr>
        <w:t xml:space="preserve">В видеоработе допускается использование только музыкального сопровождения, </w:t>
      </w:r>
      <w:r w:rsidRPr="00D13873">
        <w:rPr>
          <w:b/>
          <w:sz w:val="28"/>
          <w:szCs w:val="28"/>
        </w:rPr>
        <w:t>не защищённого</w:t>
      </w:r>
      <w:r w:rsidRPr="00D13873">
        <w:rPr>
          <w:b/>
          <w:spacing w:val="40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авторскими</w:t>
      </w:r>
      <w:r w:rsidRPr="00D13873">
        <w:rPr>
          <w:b/>
          <w:spacing w:val="40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правами</w:t>
      </w:r>
      <w:r w:rsidRPr="00D13873">
        <w:rPr>
          <w:sz w:val="28"/>
          <w:szCs w:val="28"/>
        </w:rPr>
        <w:t>,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выбранного</w:t>
      </w:r>
      <w:r w:rsidRPr="00D13873">
        <w:rPr>
          <w:spacing w:val="40"/>
          <w:sz w:val="28"/>
          <w:szCs w:val="28"/>
        </w:rPr>
        <w:t xml:space="preserve"> </w:t>
      </w:r>
      <w:r w:rsidR="005C4302">
        <w:rPr>
          <w:spacing w:val="40"/>
          <w:sz w:val="28"/>
          <w:szCs w:val="28"/>
        </w:rPr>
        <w:br/>
      </w:r>
      <w:r w:rsidRPr="00D13873">
        <w:rPr>
          <w:sz w:val="28"/>
          <w:szCs w:val="28"/>
        </w:rPr>
        <w:t>из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бесплатной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фонотеки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с</w:t>
      </w:r>
      <w:r w:rsidRPr="00D13873">
        <w:rPr>
          <w:spacing w:val="40"/>
          <w:sz w:val="28"/>
          <w:szCs w:val="28"/>
        </w:rPr>
        <w:t xml:space="preserve"> </w:t>
      </w:r>
      <w:r w:rsidRPr="00D13873">
        <w:rPr>
          <w:sz w:val="28"/>
          <w:szCs w:val="28"/>
        </w:rPr>
        <w:t>условием</w:t>
      </w:r>
    </w:p>
    <w:p w14:paraId="7D3E23F8" w14:textId="77777777" w:rsidR="002A5827" w:rsidRPr="00D13873" w:rsidRDefault="00F26C36" w:rsidP="006234AA">
      <w:pPr>
        <w:ind w:left="143" w:firstLine="570"/>
        <w:jc w:val="both"/>
        <w:rPr>
          <w:sz w:val="28"/>
          <w:szCs w:val="28"/>
        </w:rPr>
      </w:pPr>
      <w:r w:rsidRPr="00D13873">
        <w:rPr>
          <w:b/>
          <w:sz w:val="28"/>
          <w:szCs w:val="28"/>
        </w:rPr>
        <w:t xml:space="preserve">«Указание автора не требуется». </w:t>
      </w:r>
      <w:r w:rsidRPr="00D13873">
        <w:rPr>
          <w:sz w:val="28"/>
          <w:szCs w:val="28"/>
        </w:rPr>
        <w:t xml:space="preserve">Использование иного музыкального сопровождения </w:t>
      </w:r>
      <w:r w:rsidRPr="00D13873">
        <w:rPr>
          <w:spacing w:val="-2"/>
          <w:sz w:val="28"/>
          <w:szCs w:val="28"/>
        </w:rPr>
        <w:t>запрещено.</w:t>
      </w:r>
    </w:p>
    <w:p w14:paraId="53F6E292" w14:textId="77777777" w:rsidR="002A5827" w:rsidRPr="00D13873" w:rsidRDefault="00F26C36" w:rsidP="0076133F">
      <w:pPr>
        <w:pStyle w:val="1"/>
        <w:rPr>
          <w:sz w:val="28"/>
          <w:szCs w:val="28"/>
        </w:rPr>
      </w:pPr>
      <w:r w:rsidRPr="00D13873">
        <w:rPr>
          <w:sz w:val="28"/>
          <w:szCs w:val="28"/>
        </w:rPr>
        <w:t>В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конкурсной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видеоработе</w:t>
      </w:r>
      <w:r w:rsidRPr="00D13873">
        <w:rPr>
          <w:spacing w:val="-10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ЗАПРЕЩЕНЫ:</w:t>
      </w:r>
    </w:p>
    <w:p w14:paraId="70D6EDDA" w14:textId="77777777" w:rsidR="002A5827" w:rsidRPr="00D13873" w:rsidRDefault="00F26C36" w:rsidP="0076133F">
      <w:pPr>
        <w:pStyle w:val="a5"/>
        <w:numPr>
          <w:ilvl w:val="0"/>
          <w:numId w:val="4"/>
        </w:numPr>
        <w:tabs>
          <w:tab w:val="left" w:pos="281"/>
        </w:tabs>
        <w:ind w:left="0" w:firstLine="284"/>
        <w:rPr>
          <w:sz w:val="28"/>
          <w:szCs w:val="28"/>
        </w:rPr>
      </w:pPr>
      <w:r w:rsidRPr="00D13873">
        <w:rPr>
          <w:sz w:val="28"/>
          <w:szCs w:val="28"/>
        </w:rPr>
        <w:t>Реклама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услуг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товаров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любом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4"/>
          <w:sz w:val="28"/>
          <w:szCs w:val="28"/>
        </w:rPr>
        <w:t>виде;</w:t>
      </w:r>
    </w:p>
    <w:p w14:paraId="006FBBDC" w14:textId="77777777" w:rsidR="002A5827" w:rsidRPr="00D13873" w:rsidRDefault="00F26C36" w:rsidP="0076133F">
      <w:pPr>
        <w:pStyle w:val="a5"/>
        <w:numPr>
          <w:ilvl w:val="0"/>
          <w:numId w:val="4"/>
        </w:numPr>
        <w:tabs>
          <w:tab w:val="left" w:pos="281"/>
        </w:tabs>
        <w:ind w:left="0" w:firstLine="284"/>
        <w:rPr>
          <w:sz w:val="28"/>
          <w:szCs w:val="28"/>
        </w:rPr>
      </w:pPr>
      <w:r w:rsidRPr="00D13873">
        <w:rPr>
          <w:sz w:val="28"/>
          <w:szCs w:val="28"/>
        </w:rPr>
        <w:t>Размещение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ссылок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сторонние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ресурсы;</w:t>
      </w:r>
    </w:p>
    <w:p w14:paraId="59869D8B" w14:textId="77777777" w:rsidR="002A5827" w:rsidRPr="00D13873" w:rsidRDefault="00F26C36" w:rsidP="0076133F">
      <w:pPr>
        <w:pStyle w:val="a5"/>
        <w:numPr>
          <w:ilvl w:val="0"/>
          <w:numId w:val="4"/>
        </w:numPr>
        <w:tabs>
          <w:tab w:val="left" w:pos="281"/>
        </w:tabs>
        <w:ind w:left="0" w:firstLine="284"/>
        <w:rPr>
          <w:sz w:val="28"/>
          <w:szCs w:val="28"/>
        </w:rPr>
      </w:pPr>
      <w:r w:rsidRPr="00D13873">
        <w:rPr>
          <w:sz w:val="28"/>
          <w:szCs w:val="28"/>
        </w:rPr>
        <w:t>Использование</w:t>
      </w:r>
      <w:r w:rsidRPr="00D13873">
        <w:rPr>
          <w:spacing w:val="-17"/>
          <w:sz w:val="28"/>
          <w:szCs w:val="28"/>
        </w:rPr>
        <w:t xml:space="preserve"> </w:t>
      </w:r>
      <w:r w:rsidRPr="00D13873">
        <w:rPr>
          <w:sz w:val="28"/>
          <w:szCs w:val="28"/>
        </w:rPr>
        <w:t>музыкального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сопровождения,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защищённого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авторскими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правами;</w:t>
      </w:r>
    </w:p>
    <w:p w14:paraId="1C56C74C" w14:textId="74D62DF2" w:rsidR="002A5827" w:rsidRPr="0076133F" w:rsidRDefault="00F26C36" w:rsidP="0076133F">
      <w:pPr>
        <w:pStyle w:val="a5"/>
        <w:numPr>
          <w:ilvl w:val="0"/>
          <w:numId w:val="4"/>
        </w:numPr>
        <w:tabs>
          <w:tab w:val="left" w:pos="281"/>
        </w:tabs>
        <w:ind w:left="0" w:firstLine="284"/>
        <w:rPr>
          <w:sz w:val="28"/>
          <w:szCs w:val="28"/>
        </w:rPr>
      </w:pPr>
      <w:r w:rsidRPr="00D13873">
        <w:rPr>
          <w:sz w:val="28"/>
          <w:szCs w:val="28"/>
        </w:rPr>
        <w:t>Размещение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логотипов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программного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обеспечения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по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конвертации</w:t>
      </w:r>
      <w:r w:rsidRPr="00D13873">
        <w:rPr>
          <w:spacing w:val="-13"/>
          <w:sz w:val="28"/>
          <w:szCs w:val="28"/>
        </w:rPr>
        <w:t xml:space="preserve"> </w:t>
      </w:r>
      <w:r w:rsidR="005C4302">
        <w:rPr>
          <w:spacing w:val="-13"/>
          <w:sz w:val="28"/>
          <w:szCs w:val="28"/>
        </w:rPr>
        <w:br/>
      </w:r>
      <w:r w:rsidRPr="00D13873">
        <w:rPr>
          <w:sz w:val="28"/>
          <w:szCs w:val="28"/>
        </w:rPr>
        <w:t>и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редактированию </w:t>
      </w:r>
      <w:r w:rsidRPr="00D13873">
        <w:rPr>
          <w:spacing w:val="-2"/>
          <w:sz w:val="28"/>
          <w:szCs w:val="28"/>
        </w:rPr>
        <w:t>видео.</w:t>
      </w:r>
    </w:p>
    <w:p w14:paraId="3DCF9DA9" w14:textId="77777777" w:rsidR="0076133F" w:rsidRPr="00D13873" w:rsidRDefault="0076133F" w:rsidP="0076133F">
      <w:pPr>
        <w:pStyle w:val="a5"/>
        <w:tabs>
          <w:tab w:val="left" w:pos="281"/>
        </w:tabs>
        <w:ind w:left="0" w:firstLine="284"/>
        <w:rPr>
          <w:sz w:val="28"/>
          <w:szCs w:val="28"/>
        </w:rPr>
      </w:pPr>
    </w:p>
    <w:p w14:paraId="48287FD5" w14:textId="77777777" w:rsidR="002A5827" w:rsidRPr="00D13873" w:rsidRDefault="00F26C36" w:rsidP="0076133F">
      <w:pPr>
        <w:pStyle w:val="1"/>
        <w:numPr>
          <w:ilvl w:val="0"/>
          <w:numId w:val="1"/>
        </w:numPr>
        <w:tabs>
          <w:tab w:val="left" w:pos="2795"/>
        </w:tabs>
        <w:ind w:left="0" w:firstLine="284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Порядок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работы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Организационного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комитета</w:t>
      </w:r>
    </w:p>
    <w:p w14:paraId="6DF13A39" w14:textId="390D30BC" w:rsidR="002A5827" w:rsidRPr="00C415D8" w:rsidRDefault="00F26C36" w:rsidP="0076133F">
      <w:pPr>
        <w:pStyle w:val="a5"/>
        <w:numPr>
          <w:ilvl w:val="1"/>
          <w:numId w:val="1"/>
        </w:numPr>
        <w:tabs>
          <w:tab w:val="left" w:pos="1363"/>
        </w:tabs>
        <w:ind w:left="0" w:firstLine="284"/>
        <w:rPr>
          <w:sz w:val="28"/>
          <w:szCs w:val="28"/>
        </w:rPr>
      </w:pPr>
      <w:r w:rsidRPr="00C415D8">
        <w:rPr>
          <w:sz w:val="28"/>
          <w:szCs w:val="28"/>
        </w:rPr>
        <w:t>С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>целью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>определения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>победителей</w:t>
      </w:r>
      <w:r w:rsidRPr="00C415D8">
        <w:rPr>
          <w:spacing w:val="80"/>
          <w:sz w:val="28"/>
          <w:szCs w:val="28"/>
        </w:rPr>
        <w:t xml:space="preserve"> </w:t>
      </w:r>
      <w:r w:rsidRPr="00C415D8">
        <w:rPr>
          <w:sz w:val="28"/>
          <w:szCs w:val="28"/>
        </w:rPr>
        <w:t>Конкурса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>создается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>Организационный</w:t>
      </w:r>
      <w:r w:rsidRPr="00C415D8">
        <w:rPr>
          <w:spacing w:val="40"/>
          <w:sz w:val="28"/>
          <w:szCs w:val="28"/>
        </w:rPr>
        <w:t xml:space="preserve"> </w:t>
      </w:r>
      <w:r w:rsidRPr="00C415D8">
        <w:rPr>
          <w:sz w:val="28"/>
          <w:szCs w:val="28"/>
        </w:rPr>
        <w:t xml:space="preserve">комитет </w:t>
      </w:r>
      <w:r w:rsidR="00C415D8">
        <w:rPr>
          <w:sz w:val="28"/>
          <w:szCs w:val="28"/>
        </w:rPr>
        <w:t xml:space="preserve">регионального этапа </w:t>
      </w:r>
      <w:r w:rsidRPr="00C415D8">
        <w:rPr>
          <w:sz w:val="28"/>
          <w:szCs w:val="28"/>
        </w:rPr>
        <w:t>XIII Всероссийского конкурса «Воспитатели России»</w:t>
      </w:r>
      <w:r w:rsidR="00C415D8">
        <w:rPr>
          <w:sz w:val="28"/>
          <w:szCs w:val="28"/>
        </w:rPr>
        <w:t xml:space="preserve"> в Луганской Народной Республике</w:t>
      </w:r>
      <w:r w:rsidRPr="00C415D8">
        <w:rPr>
          <w:sz w:val="28"/>
          <w:szCs w:val="28"/>
        </w:rPr>
        <w:t>.</w:t>
      </w:r>
      <w:r w:rsidR="00C415D8">
        <w:rPr>
          <w:sz w:val="28"/>
          <w:szCs w:val="28"/>
        </w:rPr>
        <w:t xml:space="preserve"> </w:t>
      </w:r>
      <w:r w:rsidRPr="00C415D8">
        <w:rPr>
          <w:spacing w:val="-10"/>
          <w:sz w:val="28"/>
          <w:szCs w:val="28"/>
        </w:rPr>
        <w:t>В</w:t>
      </w:r>
      <w:r w:rsidR="00C415D8">
        <w:rPr>
          <w:sz w:val="28"/>
          <w:szCs w:val="28"/>
        </w:rPr>
        <w:t xml:space="preserve"> </w:t>
      </w:r>
      <w:r w:rsidRPr="00C415D8">
        <w:rPr>
          <w:spacing w:val="-2"/>
          <w:sz w:val="28"/>
          <w:szCs w:val="28"/>
        </w:rPr>
        <w:t>состав</w:t>
      </w:r>
      <w:r w:rsidR="00C415D8">
        <w:rPr>
          <w:sz w:val="28"/>
          <w:szCs w:val="28"/>
        </w:rPr>
        <w:t xml:space="preserve"> </w:t>
      </w:r>
      <w:r w:rsidRPr="00C415D8">
        <w:rPr>
          <w:spacing w:val="-2"/>
          <w:sz w:val="28"/>
          <w:szCs w:val="28"/>
        </w:rPr>
        <w:t>Организационного</w:t>
      </w:r>
      <w:r w:rsidR="00C415D8">
        <w:rPr>
          <w:sz w:val="28"/>
          <w:szCs w:val="28"/>
        </w:rPr>
        <w:t xml:space="preserve"> </w:t>
      </w:r>
      <w:r w:rsidRPr="00C415D8">
        <w:rPr>
          <w:spacing w:val="-2"/>
          <w:sz w:val="28"/>
          <w:szCs w:val="28"/>
        </w:rPr>
        <w:t>комитета</w:t>
      </w:r>
      <w:r w:rsidR="00C415D8">
        <w:rPr>
          <w:sz w:val="28"/>
          <w:szCs w:val="28"/>
        </w:rPr>
        <w:t xml:space="preserve"> </w:t>
      </w:r>
      <w:r w:rsidRPr="00C415D8">
        <w:rPr>
          <w:spacing w:val="-2"/>
          <w:sz w:val="28"/>
          <w:szCs w:val="28"/>
        </w:rPr>
        <w:t>входят</w:t>
      </w:r>
      <w:r w:rsidR="00C415D8">
        <w:rPr>
          <w:spacing w:val="-2"/>
          <w:sz w:val="28"/>
          <w:szCs w:val="28"/>
        </w:rPr>
        <w:t xml:space="preserve"> </w:t>
      </w:r>
      <w:r w:rsidRPr="00C415D8">
        <w:rPr>
          <w:spacing w:val="-2"/>
          <w:sz w:val="28"/>
          <w:szCs w:val="28"/>
        </w:rPr>
        <w:t>представители</w:t>
      </w:r>
      <w:r w:rsidR="00C415D8">
        <w:rPr>
          <w:sz w:val="28"/>
          <w:szCs w:val="28"/>
        </w:rPr>
        <w:t xml:space="preserve"> </w:t>
      </w:r>
      <w:r w:rsidR="00104663">
        <w:rPr>
          <w:spacing w:val="-2"/>
          <w:sz w:val="28"/>
          <w:szCs w:val="28"/>
        </w:rPr>
        <w:t xml:space="preserve">Министерства образования </w:t>
      </w:r>
      <w:r w:rsidR="005C4302">
        <w:rPr>
          <w:spacing w:val="-2"/>
          <w:sz w:val="28"/>
          <w:szCs w:val="28"/>
        </w:rPr>
        <w:br/>
      </w:r>
      <w:r w:rsidR="00104663">
        <w:rPr>
          <w:spacing w:val="-2"/>
          <w:sz w:val="28"/>
          <w:szCs w:val="28"/>
        </w:rPr>
        <w:t>и науки Луганской Народной Республики</w:t>
      </w:r>
      <w:r w:rsidR="008B2A46">
        <w:rPr>
          <w:spacing w:val="-2"/>
          <w:sz w:val="28"/>
          <w:szCs w:val="28"/>
        </w:rPr>
        <w:t xml:space="preserve"> и </w:t>
      </w:r>
      <w:r w:rsidR="00946C3B" w:rsidRPr="00946C3B">
        <w:rPr>
          <w:spacing w:val="-2"/>
          <w:sz w:val="28"/>
          <w:szCs w:val="28"/>
        </w:rPr>
        <w:t>РО Общероссийского профсоюза образования в Луганской Народной Республике</w:t>
      </w:r>
      <w:r w:rsidR="008B2A46">
        <w:rPr>
          <w:spacing w:val="-2"/>
          <w:sz w:val="28"/>
          <w:szCs w:val="28"/>
        </w:rPr>
        <w:t>,</w:t>
      </w:r>
      <w:r w:rsidRPr="00C415D8">
        <w:rPr>
          <w:sz w:val="28"/>
          <w:szCs w:val="28"/>
        </w:rPr>
        <w:t xml:space="preserve"> </w:t>
      </w:r>
      <w:r w:rsidR="00104663">
        <w:rPr>
          <w:sz w:val="28"/>
          <w:szCs w:val="28"/>
        </w:rPr>
        <w:t>педагогические работники</w:t>
      </w:r>
      <w:r w:rsidRPr="00C415D8">
        <w:rPr>
          <w:sz w:val="28"/>
          <w:szCs w:val="28"/>
        </w:rPr>
        <w:t>.</w:t>
      </w:r>
    </w:p>
    <w:p w14:paraId="5A538D19" w14:textId="6CBCAB73" w:rsidR="002A5827" w:rsidRDefault="00F26C36" w:rsidP="0076133F">
      <w:pPr>
        <w:pStyle w:val="a5"/>
        <w:numPr>
          <w:ilvl w:val="1"/>
          <w:numId w:val="1"/>
        </w:numPr>
        <w:tabs>
          <w:tab w:val="left" w:pos="1265"/>
        </w:tabs>
        <w:ind w:left="0" w:firstLine="284"/>
        <w:rPr>
          <w:sz w:val="28"/>
          <w:szCs w:val="28"/>
        </w:rPr>
      </w:pPr>
      <w:r w:rsidRPr="00D13873">
        <w:rPr>
          <w:sz w:val="28"/>
          <w:szCs w:val="28"/>
        </w:rPr>
        <w:t>Организационный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комитет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формирует</w:t>
      </w:r>
      <w:r w:rsidRPr="00D13873">
        <w:rPr>
          <w:spacing w:val="-15"/>
          <w:sz w:val="28"/>
          <w:szCs w:val="28"/>
        </w:rPr>
        <w:t xml:space="preserve"> </w:t>
      </w:r>
      <w:r w:rsidR="00104663">
        <w:rPr>
          <w:sz w:val="28"/>
          <w:szCs w:val="28"/>
        </w:rPr>
        <w:t xml:space="preserve">состав </w:t>
      </w:r>
      <w:r w:rsidR="008B2A46">
        <w:rPr>
          <w:sz w:val="28"/>
          <w:szCs w:val="28"/>
        </w:rPr>
        <w:t xml:space="preserve">профессионального </w:t>
      </w:r>
      <w:r w:rsidR="00104663">
        <w:rPr>
          <w:sz w:val="28"/>
          <w:szCs w:val="28"/>
        </w:rPr>
        <w:t>жюри</w:t>
      </w:r>
      <w:r w:rsidRPr="00D13873">
        <w:rPr>
          <w:spacing w:val="-15"/>
          <w:sz w:val="28"/>
          <w:szCs w:val="28"/>
        </w:rPr>
        <w:t xml:space="preserve"> </w:t>
      </w:r>
      <w:r w:rsidR="00104663">
        <w:rPr>
          <w:sz w:val="28"/>
          <w:szCs w:val="28"/>
        </w:rPr>
        <w:t>К</w:t>
      </w:r>
      <w:r w:rsidRPr="00D13873">
        <w:rPr>
          <w:sz w:val="28"/>
          <w:szCs w:val="28"/>
        </w:rPr>
        <w:t>онкурса и утверждает его решения.</w:t>
      </w:r>
    </w:p>
    <w:p w14:paraId="1414B2E7" w14:textId="77777777" w:rsidR="0076133F" w:rsidRPr="00D13873" w:rsidRDefault="0076133F" w:rsidP="0076133F">
      <w:pPr>
        <w:pStyle w:val="a5"/>
        <w:tabs>
          <w:tab w:val="left" w:pos="1265"/>
        </w:tabs>
        <w:ind w:left="847" w:right="562" w:firstLine="0"/>
        <w:jc w:val="right"/>
        <w:rPr>
          <w:sz w:val="28"/>
          <w:szCs w:val="28"/>
        </w:rPr>
      </w:pPr>
    </w:p>
    <w:p w14:paraId="5258E39A" w14:textId="4870961A" w:rsidR="002A5827" w:rsidRPr="00D13873" w:rsidRDefault="00F26C36" w:rsidP="005C4302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D13873">
        <w:rPr>
          <w:sz w:val="28"/>
          <w:szCs w:val="28"/>
        </w:rPr>
        <w:t>Порядок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работы</w:t>
      </w:r>
      <w:r w:rsidRPr="00D13873">
        <w:rPr>
          <w:spacing w:val="-11"/>
          <w:sz w:val="28"/>
          <w:szCs w:val="28"/>
        </w:rPr>
        <w:t xml:space="preserve"> </w:t>
      </w:r>
      <w:r w:rsidR="00946C3B">
        <w:rPr>
          <w:sz w:val="28"/>
          <w:szCs w:val="28"/>
        </w:rPr>
        <w:t xml:space="preserve">регионального профессионального жюри </w:t>
      </w:r>
      <w:r w:rsidRPr="00D13873">
        <w:rPr>
          <w:spacing w:val="-2"/>
          <w:sz w:val="28"/>
          <w:szCs w:val="28"/>
        </w:rPr>
        <w:t>конкурса</w:t>
      </w:r>
    </w:p>
    <w:p w14:paraId="37207DE3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748A395D" w14:textId="7FFB3314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58"/>
        </w:tabs>
        <w:ind w:firstLine="707"/>
        <w:rPr>
          <w:sz w:val="28"/>
          <w:szCs w:val="28"/>
        </w:rPr>
      </w:pPr>
      <w:r w:rsidRPr="00D13873">
        <w:rPr>
          <w:spacing w:val="-2"/>
          <w:sz w:val="28"/>
          <w:szCs w:val="28"/>
        </w:rPr>
        <w:t>С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целью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проведения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экспертизы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и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оценки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поступивших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работ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 xml:space="preserve">Организационным </w:t>
      </w:r>
      <w:r w:rsidRPr="00D13873">
        <w:rPr>
          <w:sz w:val="28"/>
          <w:szCs w:val="28"/>
        </w:rPr>
        <w:t xml:space="preserve">комитетом создается </w:t>
      </w:r>
      <w:r w:rsidR="00104663">
        <w:rPr>
          <w:sz w:val="28"/>
          <w:szCs w:val="28"/>
        </w:rPr>
        <w:t>профессиональное</w:t>
      </w:r>
      <w:r w:rsidR="00946C3B">
        <w:rPr>
          <w:sz w:val="28"/>
          <w:szCs w:val="28"/>
        </w:rPr>
        <w:t xml:space="preserve"> жюри</w:t>
      </w:r>
      <w:r w:rsidRPr="00D13873">
        <w:rPr>
          <w:sz w:val="28"/>
          <w:szCs w:val="28"/>
        </w:rPr>
        <w:t>.</w:t>
      </w:r>
    </w:p>
    <w:p w14:paraId="75C7A50F" w14:textId="31E5FA1A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332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 xml:space="preserve">В состав </w:t>
      </w:r>
      <w:r w:rsidR="00946C3B">
        <w:rPr>
          <w:sz w:val="28"/>
          <w:szCs w:val="28"/>
        </w:rPr>
        <w:t>профессионального жюри</w:t>
      </w:r>
      <w:r w:rsidRPr="00D13873">
        <w:rPr>
          <w:sz w:val="28"/>
          <w:szCs w:val="28"/>
        </w:rPr>
        <w:t xml:space="preserve"> конкурса входят </w:t>
      </w:r>
      <w:r w:rsidR="00946C3B">
        <w:rPr>
          <w:sz w:val="28"/>
          <w:szCs w:val="28"/>
        </w:rPr>
        <w:t>победители конкурсов профессионального мастерства прошлых лет, представители научного сообщества и педагогические работники</w:t>
      </w:r>
      <w:r w:rsidRPr="00D13873">
        <w:rPr>
          <w:sz w:val="28"/>
          <w:szCs w:val="28"/>
        </w:rPr>
        <w:t>.</w:t>
      </w:r>
    </w:p>
    <w:p w14:paraId="07142F75" w14:textId="77777777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71"/>
        </w:tabs>
        <w:ind w:left="1271" w:hanging="420"/>
        <w:rPr>
          <w:sz w:val="28"/>
          <w:szCs w:val="28"/>
        </w:rPr>
      </w:pPr>
      <w:r w:rsidRPr="00D13873">
        <w:rPr>
          <w:sz w:val="28"/>
          <w:szCs w:val="28"/>
        </w:rPr>
        <w:t>Основные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критерии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оценки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конкурсных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заявок:</w:t>
      </w:r>
    </w:p>
    <w:p w14:paraId="77CF4C9D" w14:textId="77777777" w:rsidR="002A5827" w:rsidRPr="00D13873" w:rsidRDefault="00F26C36" w:rsidP="005C4302">
      <w:pPr>
        <w:pStyle w:val="a5"/>
        <w:numPr>
          <w:ilvl w:val="0"/>
          <w:numId w:val="3"/>
        </w:numPr>
        <w:tabs>
          <w:tab w:val="left" w:pos="484"/>
        </w:tabs>
        <w:ind w:left="484" w:hanging="200"/>
        <w:rPr>
          <w:sz w:val="28"/>
          <w:szCs w:val="28"/>
        </w:rPr>
      </w:pPr>
      <w:r w:rsidRPr="00D13873">
        <w:rPr>
          <w:sz w:val="28"/>
          <w:szCs w:val="28"/>
        </w:rPr>
        <w:t>Полнота</w:t>
      </w:r>
      <w:r w:rsidRPr="00D13873">
        <w:rPr>
          <w:spacing w:val="-10"/>
          <w:sz w:val="28"/>
          <w:szCs w:val="28"/>
        </w:rPr>
        <w:t xml:space="preserve"> </w:t>
      </w:r>
      <w:r w:rsidRPr="00D13873">
        <w:rPr>
          <w:sz w:val="28"/>
          <w:szCs w:val="28"/>
        </w:rPr>
        <w:t>пакета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документов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(текст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видео),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структура,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логика;</w:t>
      </w:r>
    </w:p>
    <w:p w14:paraId="66BB0D82" w14:textId="77777777" w:rsidR="002A5827" w:rsidRPr="00D13873" w:rsidRDefault="00F26C36" w:rsidP="005C4302">
      <w:pPr>
        <w:pStyle w:val="a5"/>
        <w:numPr>
          <w:ilvl w:val="0"/>
          <w:numId w:val="3"/>
        </w:numPr>
        <w:tabs>
          <w:tab w:val="left" w:pos="484"/>
        </w:tabs>
        <w:ind w:left="484" w:hanging="200"/>
        <w:rPr>
          <w:sz w:val="28"/>
          <w:szCs w:val="28"/>
        </w:rPr>
      </w:pPr>
      <w:r w:rsidRPr="00D13873">
        <w:rPr>
          <w:sz w:val="28"/>
          <w:szCs w:val="28"/>
        </w:rPr>
        <w:t>Новизна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(инновации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и/или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новшества)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работы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участника;</w:t>
      </w:r>
    </w:p>
    <w:p w14:paraId="3102126A" w14:textId="77777777" w:rsidR="002A5827" w:rsidRPr="00D13873" w:rsidRDefault="00F26C36" w:rsidP="005C4302">
      <w:pPr>
        <w:pStyle w:val="a5"/>
        <w:numPr>
          <w:ilvl w:val="0"/>
          <w:numId w:val="3"/>
        </w:numPr>
        <w:tabs>
          <w:tab w:val="left" w:pos="484"/>
          <w:tab w:val="left" w:pos="486"/>
        </w:tabs>
        <w:rPr>
          <w:sz w:val="28"/>
          <w:szCs w:val="28"/>
        </w:rPr>
      </w:pPr>
      <w:r w:rsidRPr="00D13873">
        <w:rPr>
          <w:sz w:val="28"/>
          <w:szCs w:val="28"/>
        </w:rPr>
        <w:t>Профессионализм (наличие устойчиво высоких показателей и результатов деятельности) и мастерство (наличие опыта распространения передовых практик в учреждении и за пределами образовательной организации) участника;</w:t>
      </w:r>
    </w:p>
    <w:p w14:paraId="37892C59" w14:textId="77777777" w:rsidR="002A5827" w:rsidRPr="00D13873" w:rsidRDefault="00F26C36" w:rsidP="005C4302">
      <w:pPr>
        <w:pStyle w:val="a5"/>
        <w:numPr>
          <w:ilvl w:val="0"/>
          <w:numId w:val="3"/>
        </w:numPr>
        <w:tabs>
          <w:tab w:val="left" w:pos="484"/>
        </w:tabs>
        <w:ind w:left="484" w:hanging="200"/>
        <w:rPr>
          <w:sz w:val="28"/>
          <w:szCs w:val="28"/>
        </w:rPr>
      </w:pPr>
      <w:r w:rsidRPr="00D13873">
        <w:rPr>
          <w:spacing w:val="-2"/>
          <w:sz w:val="28"/>
          <w:szCs w:val="28"/>
        </w:rPr>
        <w:t>Эффективность</w:t>
      </w:r>
      <w:r w:rsidRPr="00D13873">
        <w:rPr>
          <w:spacing w:val="1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воспитательно-образовательного</w:t>
      </w:r>
      <w:r w:rsidRPr="00D13873">
        <w:rPr>
          <w:spacing w:val="1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процесса</w:t>
      </w:r>
      <w:r w:rsidRPr="00D13873">
        <w:rPr>
          <w:spacing w:val="1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(результаты,</w:t>
      </w:r>
      <w:r w:rsidRPr="00D13873">
        <w:rPr>
          <w:spacing w:val="16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продукты);</w:t>
      </w:r>
    </w:p>
    <w:p w14:paraId="247722E2" w14:textId="77777777" w:rsidR="002A5827" w:rsidRPr="00D13873" w:rsidRDefault="00F26C36" w:rsidP="005C4302">
      <w:pPr>
        <w:pStyle w:val="a5"/>
        <w:numPr>
          <w:ilvl w:val="0"/>
          <w:numId w:val="3"/>
        </w:numPr>
        <w:tabs>
          <w:tab w:val="left" w:pos="484"/>
        </w:tabs>
        <w:ind w:left="484" w:hanging="200"/>
        <w:jc w:val="left"/>
        <w:rPr>
          <w:sz w:val="28"/>
          <w:szCs w:val="28"/>
        </w:rPr>
      </w:pPr>
      <w:r w:rsidRPr="00D13873">
        <w:rPr>
          <w:sz w:val="28"/>
          <w:szCs w:val="28"/>
        </w:rPr>
        <w:t>Вовлеченность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родителей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процесс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образования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и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воспитания.</w:t>
      </w:r>
    </w:p>
    <w:p w14:paraId="0981F5B2" w14:textId="64C52F9F" w:rsidR="002A5827" w:rsidRDefault="00F26C36" w:rsidP="005C4302">
      <w:pPr>
        <w:pStyle w:val="a5"/>
        <w:numPr>
          <w:ilvl w:val="1"/>
          <w:numId w:val="1"/>
        </w:numPr>
        <w:tabs>
          <w:tab w:val="left" w:pos="1372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lastRenderedPageBreak/>
        <w:t xml:space="preserve">Итоги Конкурса будут размещены на сайте </w:t>
      </w:r>
      <w:hyperlink r:id="rId5" w:history="1">
        <w:r w:rsidR="008B2A46" w:rsidRPr="00572467">
          <w:rPr>
            <w:rStyle w:val="a6"/>
            <w:sz w:val="28"/>
            <w:szCs w:val="28"/>
          </w:rPr>
          <w:t>https://liro.su/</w:t>
        </w:r>
      </w:hyperlink>
      <w:r w:rsidR="008B2A46">
        <w:rPr>
          <w:sz w:val="28"/>
          <w:szCs w:val="28"/>
        </w:rPr>
        <w:t xml:space="preserve">, </w:t>
      </w:r>
      <w:r w:rsidR="005C4302">
        <w:rPr>
          <w:sz w:val="28"/>
          <w:szCs w:val="28"/>
        </w:rPr>
        <w:br/>
      </w:r>
      <w:r w:rsidR="008B2A46">
        <w:rPr>
          <w:sz w:val="28"/>
          <w:szCs w:val="28"/>
        </w:rPr>
        <w:t xml:space="preserve">в социальных сетях ГБОУ ДПО ЛНР «ЛИРО» и </w:t>
      </w:r>
      <w:hyperlink r:id="rId6" w:history="1">
        <w:r w:rsidR="008B2A46" w:rsidRPr="00572467">
          <w:rPr>
            <w:rStyle w:val="a6"/>
            <w:sz w:val="28"/>
            <w:szCs w:val="28"/>
          </w:rPr>
          <w:t>www.vospitateli.org,</w:t>
        </w:r>
      </w:hyperlink>
      <w:r w:rsidRPr="00D13873">
        <w:rPr>
          <w:sz w:val="28"/>
          <w:szCs w:val="28"/>
        </w:rPr>
        <w:t xml:space="preserve"> </w:t>
      </w:r>
      <w:r w:rsidR="005C4302">
        <w:rPr>
          <w:sz w:val="28"/>
          <w:szCs w:val="28"/>
        </w:rPr>
        <w:br/>
      </w:r>
      <w:r w:rsidRPr="00D13873">
        <w:rPr>
          <w:sz w:val="28"/>
          <w:szCs w:val="28"/>
        </w:rPr>
        <w:t>в социальных сетях «Воспитатели России».</w:t>
      </w:r>
    </w:p>
    <w:p w14:paraId="30165E2D" w14:textId="77777777" w:rsidR="005C4302" w:rsidRPr="00D13873" w:rsidRDefault="005C4302" w:rsidP="005C4302">
      <w:pPr>
        <w:pStyle w:val="a5"/>
        <w:tabs>
          <w:tab w:val="left" w:pos="1372"/>
        </w:tabs>
        <w:ind w:left="847" w:firstLine="0"/>
        <w:jc w:val="right"/>
        <w:rPr>
          <w:sz w:val="28"/>
          <w:szCs w:val="28"/>
        </w:rPr>
      </w:pPr>
    </w:p>
    <w:p w14:paraId="59BB6CFA" w14:textId="77777777" w:rsidR="002A5827" w:rsidRPr="00D13873" w:rsidRDefault="00F26C36" w:rsidP="005C4302">
      <w:pPr>
        <w:pStyle w:val="1"/>
        <w:numPr>
          <w:ilvl w:val="0"/>
          <w:numId w:val="1"/>
        </w:numPr>
        <w:tabs>
          <w:tab w:val="left" w:pos="4566"/>
        </w:tabs>
        <w:ind w:left="4566" w:hanging="240"/>
        <w:jc w:val="left"/>
        <w:rPr>
          <w:sz w:val="28"/>
          <w:szCs w:val="28"/>
        </w:rPr>
      </w:pPr>
      <w:r w:rsidRPr="00D13873">
        <w:rPr>
          <w:spacing w:val="-2"/>
          <w:sz w:val="28"/>
          <w:szCs w:val="28"/>
        </w:rPr>
        <w:t>Награждение</w:t>
      </w:r>
    </w:p>
    <w:p w14:paraId="5DFCC0DD" w14:textId="3A94EB29" w:rsidR="002A5827" w:rsidRPr="00D13873" w:rsidRDefault="00F26C36" w:rsidP="005C4302">
      <w:pPr>
        <w:pStyle w:val="a5"/>
        <w:numPr>
          <w:ilvl w:val="1"/>
          <w:numId w:val="1"/>
        </w:numPr>
        <w:tabs>
          <w:tab w:val="left" w:pos="1265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>Организационный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комитет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определяет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победителей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Конкурса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с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присуждением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I, II и III места в каждой номинации.</w:t>
      </w:r>
    </w:p>
    <w:p w14:paraId="447FC157" w14:textId="6527A083" w:rsidR="002A5827" w:rsidRDefault="00F26C36" w:rsidP="005C4302">
      <w:pPr>
        <w:pStyle w:val="a5"/>
        <w:numPr>
          <w:ilvl w:val="1"/>
          <w:numId w:val="1"/>
        </w:numPr>
        <w:tabs>
          <w:tab w:val="left" w:pos="1327"/>
        </w:tabs>
        <w:ind w:firstLine="707"/>
        <w:rPr>
          <w:sz w:val="28"/>
          <w:szCs w:val="28"/>
        </w:rPr>
      </w:pPr>
      <w:r w:rsidRPr="00D13873">
        <w:rPr>
          <w:sz w:val="28"/>
          <w:szCs w:val="28"/>
        </w:rPr>
        <w:t xml:space="preserve">Победители Конкурса в каждой номинации получают дипломы. </w:t>
      </w:r>
    </w:p>
    <w:p w14:paraId="5A5683DC" w14:textId="77777777" w:rsidR="005C4302" w:rsidRPr="00D13873" w:rsidRDefault="005C4302" w:rsidP="005C4302">
      <w:pPr>
        <w:pStyle w:val="a5"/>
        <w:tabs>
          <w:tab w:val="left" w:pos="1327"/>
        </w:tabs>
        <w:ind w:left="847" w:firstLine="0"/>
        <w:jc w:val="right"/>
        <w:rPr>
          <w:sz w:val="28"/>
          <w:szCs w:val="28"/>
        </w:rPr>
      </w:pPr>
    </w:p>
    <w:p w14:paraId="74290563" w14:textId="77777777" w:rsidR="002A5827" w:rsidRPr="00D13873" w:rsidRDefault="00F26C36" w:rsidP="005C4302">
      <w:pPr>
        <w:pStyle w:val="1"/>
        <w:numPr>
          <w:ilvl w:val="0"/>
          <w:numId w:val="1"/>
        </w:numPr>
        <w:tabs>
          <w:tab w:val="left" w:pos="3726"/>
        </w:tabs>
        <w:ind w:left="3726" w:hanging="240"/>
        <w:jc w:val="both"/>
        <w:rPr>
          <w:sz w:val="28"/>
          <w:szCs w:val="28"/>
        </w:rPr>
      </w:pPr>
      <w:r w:rsidRPr="00D13873">
        <w:rPr>
          <w:spacing w:val="-2"/>
          <w:sz w:val="28"/>
          <w:szCs w:val="28"/>
        </w:rPr>
        <w:t>Заключительные</w:t>
      </w:r>
      <w:r w:rsidRPr="00D13873">
        <w:rPr>
          <w:spacing w:val="10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положения</w:t>
      </w:r>
    </w:p>
    <w:p w14:paraId="65B09F06" w14:textId="77777777" w:rsidR="00673640" w:rsidRDefault="00F26C36" w:rsidP="005C4302">
      <w:pPr>
        <w:pStyle w:val="a5"/>
        <w:numPr>
          <w:ilvl w:val="1"/>
          <w:numId w:val="1"/>
        </w:numPr>
        <w:tabs>
          <w:tab w:val="left" w:pos="1300"/>
        </w:tabs>
        <w:ind w:firstLine="707"/>
        <w:rPr>
          <w:sz w:val="28"/>
          <w:szCs w:val="28"/>
        </w:rPr>
      </w:pPr>
      <w:r w:rsidRPr="00673640">
        <w:rPr>
          <w:sz w:val="28"/>
          <w:szCs w:val="28"/>
        </w:rPr>
        <w:t>Конкурсант (заявитель) при подаче заявки на конкурс подтверждает, что дает свое согласие на обработку своих персональных данных</w:t>
      </w:r>
      <w:r w:rsidR="00673640" w:rsidRPr="00673640">
        <w:rPr>
          <w:sz w:val="28"/>
          <w:szCs w:val="28"/>
        </w:rPr>
        <w:t>.</w:t>
      </w:r>
    </w:p>
    <w:p w14:paraId="21B31020" w14:textId="67055CA9" w:rsidR="002A5827" w:rsidRPr="00673640" w:rsidRDefault="00F26C36" w:rsidP="005C4302">
      <w:pPr>
        <w:pStyle w:val="a5"/>
        <w:numPr>
          <w:ilvl w:val="1"/>
          <w:numId w:val="1"/>
        </w:numPr>
        <w:tabs>
          <w:tab w:val="left" w:pos="1300"/>
        </w:tabs>
        <w:ind w:firstLine="707"/>
        <w:rPr>
          <w:sz w:val="28"/>
          <w:szCs w:val="28"/>
        </w:rPr>
      </w:pPr>
      <w:r w:rsidRPr="00673640">
        <w:rPr>
          <w:sz w:val="28"/>
          <w:szCs w:val="28"/>
        </w:rPr>
        <w:t>Конкурсант</w:t>
      </w:r>
      <w:r w:rsidRPr="00673640">
        <w:rPr>
          <w:spacing w:val="-3"/>
          <w:sz w:val="28"/>
          <w:szCs w:val="28"/>
        </w:rPr>
        <w:t xml:space="preserve"> </w:t>
      </w:r>
      <w:r w:rsidRPr="00673640">
        <w:rPr>
          <w:sz w:val="28"/>
          <w:szCs w:val="28"/>
        </w:rPr>
        <w:t>(заявитель)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полностью</w:t>
      </w:r>
      <w:r w:rsidRPr="00673640">
        <w:rPr>
          <w:spacing w:val="-5"/>
          <w:sz w:val="28"/>
          <w:szCs w:val="28"/>
        </w:rPr>
        <w:t xml:space="preserve"> </w:t>
      </w:r>
      <w:r w:rsidRPr="00673640">
        <w:rPr>
          <w:sz w:val="28"/>
          <w:szCs w:val="28"/>
        </w:rPr>
        <w:t>несет</w:t>
      </w:r>
      <w:r w:rsidRPr="00673640">
        <w:rPr>
          <w:spacing w:val="-3"/>
          <w:sz w:val="28"/>
          <w:szCs w:val="28"/>
        </w:rPr>
        <w:t xml:space="preserve"> </w:t>
      </w:r>
      <w:r w:rsidRPr="00673640">
        <w:rPr>
          <w:sz w:val="28"/>
          <w:szCs w:val="28"/>
        </w:rPr>
        <w:t>ответственность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за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содержание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заявки и заявленного контента в ней, в том числе полностью берет на себя ответственность за получения согласия (разрешения) от родителей (законных представителей) несовершеннолетних</w:t>
      </w:r>
      <w:r w:rsidRPr="00673640">
        <w:rPr>
          <w:spacing w:val="-6"/>
          <w:sz w:val="28"/>
          <w:szCs w:val="28"/>
        </w:rPr>
        <w:t xml:space="preserve"> </w:t>
      </w:r>
      <w:r w:rsidRPr="00673640">
        <w:rPr>
          <w:sz w:val="28"/>
          <w:szCs w:val="28"/>
        </w:rPr>
        <w:t>детей,</w:t>
      </w:r>
      <w:r w:rsidRPr="00673640">
        <w:rPr>
          <w:spacing w:val="-3"/>
          <w:sz w:val="28"/>
          <w:szCs w:val="28"/>
        </w:rPr>
        <w:t xml:space="preserve"> </w:t>
      </w:r>
      <w:r w:rsidRPr="00673640">
        <w:rPr>
          <w:sz w:val="28"/>
          <w:szCs w:val="28"/>
        </w:rPr>
        <w:t>в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случае</w:t>
      </w:r>
      <w:r w:rsidRPr="00673640">
        <w:rPr>
          <w:spacing w:val="-4"/>
          <w:sz w:val="28"/>
          <w:szCs w:val="28"/>
        </w:rPr>
        <w:t xml:space="preserve"> </w:t>
      </w:r>
      <w:r w:rsidRPr="00673640">
        <w:rPr>
          <w:sz w:val="28"/>
          <w:szCs w:val="28"/>
        </w:rPr>
        <w:t>использования</w:t>
      </w:r>
      <w:r w:rsidRPr="00673640">
        <w:rPr>
          <w:spacing w:val="-5"/>
          <w:sz w:val="28"/>
          <w:szCs w:val="28"/>
        </w:rPr>
        <w:t xml:space="preserve"> </w:t>
      </w:r>
      <w:r w:rsidRPr="00673640">
        <w:rPr>
          <w:sz w:val="28"/>
          <w:szCs w:val="28"/>
        </w:rPr>
        <w:t>их</w:t>
      </w:r>
      <w:r w:rsidRPr="00673640">
        <w:rPr>
          <w:spacing w:val="-5"/>
          <w:sz w:val="28"/>
          <w:szCs w:val="28"/>
        </w:rPr>
        <w:t xml:space="preserve"> </w:t>
      </w:r>
      <w:r w:rsidRPr="00673640">
        <w:rPr>
          <w:sz w:val="28"/>
          <w:szCs w:val="28"/>
        </w:rPr>
        <w:t>изображения</w:t>
      </w:r>
      <w:r w:rsidRPr="00673640">
        <w:rPr>
          <w:spacing w:val="-6"/>
          <w:sz w:val="28"/>
          <w:szCs w:val="28"/>
        </w:rPr>
        <w:t xml:space="preserve"> </w:t>
      </w:r>
      <w:r w:rsidRPr="00673640">
        <w:rPr>
          <w:sz w:val="28"/>
          <w:szCs w:val="28"/>
        </w:rPr>
        <w:t>(видео,</w:t>
      </w:r>
      <w:r w:rsidRPr="00673640">
        <w:rPr>
          <w:spacing w:val="-3"/>
          <w:sz w:val="28"/>
          <w:szCs w:val="28"/>
        </w:rPr>
        <w:t xml:space="preserve"> </w:t>
      </w:r>
      <w:r w:rsidRPr="00673640">
        <w:rPr>
          <w:sz w:val="28"/>
          <w:szCs w:val="28"/>
        </w:rPr>
        <w:t>фото)</w:t>
      </w:r>
      <w:r w:rsidRPr="00673640">
        <w:rPr>
          <w:spacing w:val="-2"/>
          <w:sz w:val="28"/>
          <w:szCs w:val="28"/>
        </w:rPr>
        <w:t xml:space="preserve"> </w:t>
      </w:r>
      <w:r w:rsidRPr="00673640">
        <w:rPr>
          <w:sz w:val="28"/>
          <w:szCs w:val="28"/>
        </w:rPr>
        <w:t>в</w:t>
      </w:r>
      <w:r w:rsidRPr="00673640">
        <w:rPr>
          <w:spacing w:val="-6"/>
          <w:sz w:val="28"/>
          <w:szCs w:val="28"/>
        </w:rPr>
        <w:t xml:space="preserve"> </w:t>
      </w:r>
      <w:r w:rsidRPr="00673640">
        <w:rPr>
          <w:sz w:val="28"/>
          <w:szCs w:val="28"/>
        </w:rPr>
        <w:t xml:space="preserve">заявке (конкурсной работе) и дает согласие на ее обнародование, публикацию на официальных сайтах </w:t>
      </w:r>
      <w:r w:rsidR="00673640">
        <w:rPr>
          <w:sz w:val="28"/>
          <w:szCs w:val="28"/>
        </w:rPr>
        <w:t>и в социальных сетях.</w:t>
      </w:r>
    </w:p>
    <w:p w14:paraId="4D19F234" w14:textId="77777777" w:rsidR="002A5827" w:rsidRPr="00D13873" w:rsidRDefault="00F26C36" w:rsidP="005C4302">
      <w:pPr>
        <w:pStyle w:val="1"/>
        <w:numPr>
          <w:ilvl w:val="0"/>
          <w:numId w:val="1"/>
        </w:numPr>
        <w:tabs>
          <w:tab w:val="left" w:pos="3921"/>
        </w:tabs>
        <w:ind w:left="3921" w:firstLine="48"/>
        <w:jc w:val="left"/>
        <w:rPr>
          <w:sz w:val="28"/>
          <w:szCs w:val="28"/>
        </w:rPr>
      </w:pPr>
      <w:r w:rsidRPr="00D13873">
        <w:rPr>
          <w:sz w:val="28"/>
          <w:szCs w:val="28"/>
        </w:rPr>
        <w:t>Контактная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информация</w:t>
      </w:r>
    </w:p>
    <w:p w14:paraId="776D8822" w14:textId="77777777" w:rsidR="002A5827" w:rsidRPr="00D13873" w:rsidRDefault="002A5827" w:rsidP="005C4302">
      <w:pPr>
        <w:pStyle w:val="a3"/>
        <w:rPr>
          <w:b/>
          <w:sz w:val="28"/>
          <w:szCs w:val="28"/>
        </w:rPr>
      </w:pPr>
    </w:p>
    <w:p w14:paraId="70915D3B" w14:textId="77777777" w:rsidR="00673640" w:rsidRDefault="00673640" w:rsidP="005C4302">
      <w:pPr>
        <w:pStyle w:val="a3"/>
        <w:tabs>
          <w:tab w:val="left" w:pos="3040"/>
          <w:tab w:val="left" w:pos="4209"/>
          <w:tab w:val="left" w:pos="5288"/>
          <w:tab w:val="left" w:pos="5732"/>
          <w:tab w:val="left" w:pos="6875"/>
          <w:tab w:val="left" w:pos="7978"/>
          <w:tab w:val="left" w:pos="8762"/>
          <w:tab w:val="left" w:pos="9254"/>
        </w:tabs>
        <w:ind w:left="143"/>
        <w:rPr>
          <w:sz w:val="28"/>
          <w:szCs w:val="28"/>
        </w:rPr>
      </w:pPr>
      <w:r>
        <w:rPr>
          <w:spacing w:val="-2"/>
          <w:sz w:val="28"/>
          <w:szCs w:val="28"/>
        </w:rPr>
        <w:t>Г. Луганск</w:t>
      </w:r>
      <w:r w:rsidR="00F26C36" w:rsidRPr="00D13873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кв. Ватутина, д</w:t>
      </w:r>
      <w:r w:rsidR="00F26C36" w:rsidRPr="00D13873"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 15А</w:t>
      </w:r>
      <w:r w:rsidR="00F26C36" w:rsidRPr="00D13873">
        <w:rPr>
          <w:spacing w:val="-4"/>
          <w:sz w:val="28"/>
          <w:szCs w:val="28"/>
        </w:rPr>
        <w:t xml:space="preserve">, </w:t>
      </w:r>
      <w:r w:rsidR="00F26C36" w:rsidRPr="00D13873">
        <w:rPr>
          <w:sz w:val="28"/>
          <w:szCs w:val="28"/>
        </w:rPr>
        <w:t xml:space="preserve">тел. </w:t>
      </w:r>
      <w:hyperlink r:id="rId7" w:history="1">
        <w:r w:rsidRPr="00673640">
          <w:rPr>
            <w:rStyle w:val="a6"/>
            <w:sz w:val="28"/>
            <w:szCs w:val="28"/>
          </w:rPr>
          <w:t>8 (8572) 63-17-88</w:t>
        </w:r>
      </w:hyperlink>
      <w:r w:rsidR="00F26C36" w:rsidRPr="00D13873">
        <w:rPr>
          <w:sz w:val="28"/>
          <w:szCs w:val="28"/>
        </w:rPr>
        <w:t xml:space="preserve">, Электронная почта: </w:t>
      </w:r>
      <w:hyperlink r:id="rId8" w:history="1">
        <w:r w:rsidRPr="00673640">
          <w:rPr>
            <w:rStyle w:val="a6"/>
            <w:sz w:val="28"/>
            <w:szCs w:val="28"/>
          </w:rPr>
          <w:t>lugrcpk@mail.ru</w:t>
        </w:r>
      </w:hyperlink>
    </w:p>
    <w:p w14:paraId="08BE4B27" w14:textId="558DDA9A" w:rsidR="002A5827" w:rsidRPr="00D13873" w:rsidRDefault="00673640" w:rsidP="005C4302">
      <w:pPr>
        <w:pStyle w:val="a3"/>
        <w:tabs>
          <w:tab w:val="left" w:pos="3040"/>
          <w:tab w:val="left" w:pos="4209"/>
          <w:tab w:val="left" w:pos="5288"/>
          <w:tab w:val="left" w:pos="5732"/>
          <w:tab w:val="left" w:pos="6875"/>
          <w:tab w:val="left" w:pos="7978"/>
          <w:tab w:val="left" w:pos="8762"/>
          <w:tab w:val="left" w:pos="9254"/>
        </w:tabs>
        <w:ind w:left="143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F26C36" w:rsidRPr="00D13873">
        <w:rPr>
          <w:b/>
          <w:sz w:val="28"/>
          <w:szCs w:val="28"/>
        </w:rPr>
        <w:lastRenderedPageBreak/>
        <w:t>Приложение</w:t>
      </w:r>
      <w:r w:rsidR="00F26C36" w:rsidRPr="00D13873">
        <w:rPr>
          <w:b/>
          <w:spacing w:val="-9"/>
          <w:sz w:val="28"/>
          <w:szCs w:val="28"/>
        </w:rPr>
        <w:t xml:space="preserve"> </w:t>
      </w:r>
      <w:r w:rsidR="00F26C36" w:rsidRPr="00D13873">
        <w:rPr>
          <w:b/>
          <w:sz w:val="28"/>
          <w:szCs w:val="28"/>
        </w:rPr>
        <w:t>№1</w:t>
      </w:r>
      <w:r w:rsidR="00F26C36" w:rsidRPr="00D13873">
        <w:rPr>
          <w:b/>
          <w:spacing w:val="-8"/>
          <w:sz w:val="28"/>
          <w:szCs w:val="28"/>
        </w:rPr>
        <w:t xml:space="preserve"> </w:t>
      </w:r>
      <w:r w:rsidR="00F26C36" w:rsidRPr="00D13873">
        <w:rPr>
          <w:b/>
          <w:sz w:val="28"/>
          <w:szCs w:val="28"/>
        </w:rPr>
        <w:t>«Организационный</w:t>
      </w:r>
      <w:r w:rsidR="00F26C36" w:rsidRPr="00D13873">
        <w:rPr>
          <w:b/>
          <w:spacing w:val="-8"/>
          <w:sz w:val="28"/>
          <w:szCs w:val="28"/>
        </w:rPr>
        <w:t xml:space="preserve"> </w:t>
      </w:r>
      <w:r w:rsidR="00F26C36" w:rsidRPr="00D13873">
        <w:rPr>
          <w:b/>
          <w:spacing w:val="-2"/>
          <w:sz w:val="28"/>
          <w:szCs w:val="28"/>
        </w:rPr>
        <w:t>комитет»</w:t>
      </w:r>
    </w:p>
    <w:p w14:paraId="27E7FDB8" w14:textId="77777777" w:rsidR="00673640" w:rsidRDefault="00673640" w:rsidP="0076133F">
      <w:pPr>
        <w:ind w:left="1412" w:right="425"/>
        <w:jc w:val="center"/>
        <w:rPr>
          <w:b/>
          <w:sz w:val="28"/>
          <w:szCs w:val="28"/>
        </w:rPr>
      </w:pPr>
    </w:p>
    <w:p w14:paraId="42C489A7" w14:textId="311FB177" w:rsidR="002A5827" w:rsidRPr="00D13873" w:rsidRDefault="00F26C36" w:rsidP="0076133F">
      <w:pPr>
        <w:ind w:left="1412" w:right="425"/>
        <w:jc w:val="center"/>
        <w:rPr>
          <w:b/>
          <w:sz w:val="28"/>
          <w:szCs w:val="28"/>
        </w:rPr>
      </w:pPr>
      <w:r w:rsidRPr="00D13873">
        <w:rPr>
          <w:b/>
          <w:sz w:val="28"/>
          <w:szCs w:val="28"/>
        </w:rPr>
        <w:t>Состав</w:t>
      </w:r>
      <w:r w:rsidRPr="00D13873">
        <w:rPr>
          <w:b/>
          <w:spacing w:val="-8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Организационного</w:t>
      </w:r>
      <w:r w:rsidRPr="00D13873">
        <w:rPr>
          <w:b/>
          <w:spacing w:val="-7"/>
          <w:sz w:val="28"/>
          <w:szCs w:val="28"/>
        </w:rPr>
        <w:t xml:space="preserve"> </w:t>
      </w:r>
      <w:r w:rsidRPr="00D13873">
        <w:rPr>
          <w:b/>
          <w:spacing w:val="-2"/>
          <w:sz w:val="28"/>
          <w:szCs w:val="28"/>
        </w:rPr>
        <w:t>комитета</w:t>
      </w:r>
    </w:p>
    <w:p w14:paraId="08E1AC54" w14:textId="59839ED1" w:rsidR="002A5827" w:rsidRPr="00D13873" w:rsidRDefault="00673640" w:rsidP="0076133F">
      <w:pPr>
        <w:ind w:left="1413" w:righ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</w:t>
      </w:r>
      <w:r w:rsidR="00F26C36" w:rsidRPr="00D13873">
        <w:rPr>
          <w:b/>
          <w:sz w:val="28"/>
          <w:szCs w:val="28"/>
        </w:rPr>
        <w:t>XIII</w:t>
      </w:r>
      <w:r w:rsidR="00F26C36" w:rsidRPr="00D13873">
        <w:rPr>
          <w:b/>
          <w:spacing w:val="-9"/>
          <w:sz w:val="28"/>
          <w:szCs w:val="28"/>
        </w:rPr>
        <w:t xml:space="preserve"> </w:t>
      </w:r>
      <w:r w:rsidR="00F26C36" w:rsidRPr="00D13873">
        <w:rPr>
          <w:b/>
          <w:sz w:val="28"/>
          <w:szCs w:val="28"/>
        </w:rPr>
        <w:t>Всероссийского</w:t>
      </w:r>
      <w:r w:rsidR="00F26C36" w:rsidRPr="00D13873">
        <w:rPr>
          <w:b/>
          <w:spacing w:val="-9"/>
          <w:sz w:val="28"/>
          <w:szCs w:val="28"/>
        </w:rPr>
        <w:t xml:space="preserve"> </w:t>
      </w:r>
      <w:r w:rsidR="00F26C36" w:rsidRPr="00D13873">
        <w:rPr>
          <w:b/>
          <w:sz w:val="28"/>
          <w:szCs w:val="28"/>
        </w:rPr>
        <w:t>конкурса</w:t>
      </w:r>
      <w:r w:rsidR="00F26C36" w:rsidRPr="00D13873">
        <w:rPr>
          <w:b/>
          <w:spacing w:val="-9"/>
          <w:sz w:val="28"/>
          <w:szCs w:val="28"/>
        </w:rPr>
        <w:t xml:space="preserve"> </w:t>
      </w:r>
      <w:r w:rsidR="00F26C36" w:rsidRPr="00D13873">
        <w:rPr>
          <w:b/>
          <w:sz w:val="28"/>
          <w:szCs w:val="28"/>
        </w:rPr>
        <w:t>«Воспитатели</w:t>
      </w:r>
      <w:r w:rsidR="00F26C36" w:rsidRPr="00D13873">
        <w:rPr>
          <w:b/>
          <w:spacing w:val="-8"/>
          <w:sz w:val="28"/>
          <w:szCs w:val="28"/>
        </w:rPr>
        <w:t xml:space="preserve"> </w:t>
      </w:r>
      <w:r w:rsidR="00F26C36" w:rsidRPr="00D13873">
        <w:rPr>
          <w:b/>
          <w:spacing w:val="-2"/>
          <w:sz w:val="28"/>
          <w:szCs w:val="28"/>
        </w:rPr>
        <w:t>России»</w:t>
      </w:r>
      <w:r>
        <w:rPr>
          <w:b/>
          <w:spacing w:val="-2"/>
          <w:sz w:val="28"/>
          <w:szCs w:val="28"/>
        </w:rPr>
        <w:t xml:space="preserve"> в Луганской Народной Республике</w:t>
      </w:r>
      <w:r w:rsidR="00F26C36" w:rsidRPr="00D13873">
        <w:rPr>
          <w:b/>
          <w:spacing w:val="-2"/>
          <w:sz w:val="28"/>
          <w:szCs w:val="28"/>
        </w:rPr>
        <w:t>.</w:t>
      </w:r>
    </w:p>
    <w:p w14:paraId="549CD221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1F361DFF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tbl>
      <w:tblPr>
        <w:tblStyle w:val="TableNormal"/>
        <w:tblW w:w="962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7077"/>
      </w:tblGrid>
      <w:tr w:rsidR="002A5827" w:rsidRPr="00D13873" w14:paraId="54A52ADA" w14:textId="77777777" w:rsidTr="005C4302">
        <w:trPr>
          <w:trHeight w:val="1363"/>
        </w:trPr>
        <w:tc>
          <w:tcPr>
            <w:tcW w:w="2544" w:type="dxa"/>
          </w:tcPr>
          <w:p w14:paraId="7A298996" w14:textId="71C73542" w:rsidR="002A5827" w:rsidRPr="00D13873" w:rsidRDefault="00673640" w:rsidP="0076133F">
            <w:pPr>
              <w:pStyle w:val="TableParagraph"/>
              <w:ind w:left="105" w:right="945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Чернякова Ирина Алексеевна</w:t>
            </w:r>
          </w:p>
        </w:tc>
        <w:tc>
          <w:tcPr>
            <w:tcW w:w="7077" w:type="dxa"/>
          </w:tcPr>
          <w:p w14:paraId="26904A69" w14:textId="07D05193" w:rsidR="002A5827" w:rsidRPr="00D13873" w:rsidRDefault="00F26C36" w:rsidP="0076133F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D13873">
              <w:rPr>
                <w:b/>
                <w:spacing w:val="-2"/>
                <w:sz w:val="28"/>
                <w:szCs w:val="28"/>
              </w:rPr>
              <w:t>Председатель</w:t>
            </w:r>
            <w:r w:rsidR="00673640">
              <w:rPr>
                <w:b/>
                <w:spacing w:val="-2"/>
                <w:sz w:val="28"/>
                <w:szCs w:val="28"/>
              </w:rPr>
              <w:t xml:space="preserve"> </w:t>
            </w:r>
            <w:r w:rsidR="00673640" w:rsidRPr="00D13873">
              <w:rPr>
                <w:b/>
                <w:sz w:val="28"/>
                <w:szCs w:val="28"/>
              </w:rPr>
              <w:t>Организационного</w:t>
            </w:r>
            <w:r w:rsidR="00673640" w:rsidRPr="00D13873">
              <w:rPr>
                <w:b/>
                <w:spacing w:val="-7"/>
                <w:sz w:val="28"/>
                <w:szCs w:val="28"/>
              </w:rPr>
              <w:t xml:space="preserve"> </w:t>
            </w:r>
            <w:r w:rsidR="00673640" w:rsidRPr="00D13873">
              <w:rPr>
                <w:b/>
                <w:spacing w:val="-2"/>
                <w:sz w:val="28"/>
                <w:szCs w:val="28"/>
              </w:rPr>
              <w:t>комитета</w:t>
            </w:r>
            <w:r w:rsidRPr="00D13873">
              <w:rPr>
                <w:b/>
                <w:spacing w:val="-2"/>
                <w:sz w:val="28"/>
                <w:szCs w:val="28"/>
              </w:rPr>
              <w:t>,</w:t>
            </w:r>
          </w:p>
          <w:p w14:paraId="3545DFBD" w14:textId="15C21DFC" w:rsidR="002A5827" w:rsidRPr="00D13873" w:rsidRDefault="00673640" w:rsidP="005C4302">
            <w:pPr>
              <w:pStyle w:val="TableParagraph"/>
              <w:tabs>
                <w:tab w:val="left" w:pos="1773"/>
                <w:tab w:val="left" w:pos="2996"/>
                <w:tab w:val="left" w:pos="4987"/>
                <w:tab w:val="left" w:pos="5831"/>
                <w:tab w:val="left" w:pos="6870"/>
              </w:tabs>
              <w:ind w:left="136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дошкольного, специального и инклюзивного образования, управления общего образования Министерства образования и науки Луганской Народной Республики</w:t>
            </w:r>
          </w:p>
        </w:tc>
      </w:tr>
      <w:tr w:rsidR="002A5827" w:rsidRPr="00D13873" w14:paraId="6487BC87" w14:textId="77777777" w:rsidTr="005C4302">
        <w:trPr>
          <w:trHeight w:val="830"/>
        </w:trPr>
        <w:tc>
          <w:tcPr>
            <w:tcW w:w="2544" w:type="dxa"/>
          </w:tcPr>
          <w:p w14:paraId="5F69DB30" w14:textId="60D784CA" w:rsidR="002A5827" w:rsidRPr="00D13873" w:rsidRDefault="00361EED" w:rsidP="0076133F">
            <w:pPr>
              <w:pStyle w:val="TableParagraph"/>
              <w:ind w:left="105" w:right="5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Тихонова Татьяна Павловна</w:t>
            </w:r>
          </w:p>
        </w:tc>
        <w:tc>
          <w:tcPr>
            <w:tcW w:w="7077" w:type="dxa"/>
          </w:tcPr>
          <w:p w14:paraId="7B0AB326" w14:textId="5C0623A4" w:rsidR="000B796C" w:rsidRPr="000B796C" w:rsidRDefault="00361EED" w:rsidP="005C4302">
            <w:pPr>
              <w:pStyle w:val="TableParagraph"/>
              <w:ind w:lef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отдела дошкольного, специального и инклюзивного образования, управления общего образования Министерства образования и науки Луганской Народной Республики</w:t>
            </w:r>
          </w:p>
        </w:tc>
      </w:tr>
      <w:tr w:rsidR="00361EED" w:rsidRPr="00D13873" w14:paraId="6192F5F3" w14:textId="77777777" w:rsidTr="005C4302">
        <w:trPr>
          <w:trHeight w:val="861"/>
        </w:trPr>
        <w:tc>
          <w:tcPr>
            <w:tcW w:w="2544" w:type="dxa"/>
          </w:tcPr>
          <w:p w14:paraId="46586D78" w14:textId="6BAF3953" w:rsidR="00361EED" w:rsidRPr="00D13873" w:rsidRDefault="00361EED" w:rsidP="0076133F">
            <w:pPr>
              <w:pStyle w:val="TableParagraph"/>
              <w:ind w:left="105" w:right="500"/>
              <w:rPr>
                <w:b/>
                <w:sz w:val="28"/>
                <w:szCs w:val="28"/>
              </w:rPr>
            </w:pPr>
            <w:proofErr w:type="spellStart"/>
            <w:r w:rsidRPr="00361EED">
              <w:rPr>
                <w:b/>
                <w:sz w:val="28"/>
                <w:szCs w:val="28"/>
              </w:rPr>
              <w:t>Скубко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1EED">
              <w:rPr>
                <w:b/>
                <w:bCs/>
                <w:sz w:val="28"/>
                <w:szCs w:val="28"/>
              </w:rPr>
              <w:t>Гелиана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361EED">
              <w:rPr>
                <w:b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7077" w:type="dxa"/>
          </w:tcPr>
          <w:p w14:paraId="496C7A0C" w14:textId="5FFCB1B7" w:rsidR="00361EED" w:rsidRPr="00D13873" w:rsidRDefault="00361EED" w:rsidP="005C4302">
            <w:pPr>
              <w:pStyle w:val="TableParagraph"/>
              <w:tabs>
                <w:tab w:val="left" w:pos="2728"/>
                <w:tab w:val="left" w:pos="4939"/>
                <w:tab w:val="left" w:pos="6172"/>
              </w:tabs>
              <w:ind w:left="136" w:right="93"/>
              <w:jc w:val="both"/>
              <w:rPr>
                <w:sz w:val="28"/>
                <w:szCs w:val="28"/>
              </w:rPr>
            </w:pPr>
            <w:r w:rsidRPr="00F5260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председателя</w:t>
            </w:r>
            <w:r w:rsidRPr="005F3D17">
              <w:rPr>
                <w:sz w:val="28"/>
                <w:szCs w:val="28"/>
              </w:rPr>
              <w:t xml:space="preserve"> Региональной организации Профессионального союза работников народного образования и науки Российской Федерации в Луганской Народной Республике</w:t>
            </w:r>
          </w:p>
        </w:tc>
      </w:tr>
      <w:tr w:rsidR="00361EED" w:rsidRPr="00D13873" w14:paraId="4A5F5907" w14:textId="77777777" w:rsidTr="005C4302">
        <w:trPr>
          <w:trHeight w:val="1213"/>
        </w:trPr>
        <w:tc>
          <w:tcPr>
            <w:tcW w:w="2544" w:type="dxa"/>
          </w:tcPr>
          <w:p w14:paraId="5DF25214" w14:textId="12052196" w:rsidR="00361EED" w:rsidRPr="00D13873" w:rsidRDefault="00361EED" w:rsidP="0076133F">
            <w:pPr>
              <w:pStyle w:val="TableParagraph"/>
              <w:ind w:left="105" w:right="1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Солощенко Елена Леонидовна</w:t>
            </w:r>
          </w:p>
        </w:tc>
        <w:tc>
          <w:tcPr>
            <w:tcW w:w="7077" w:type="dxa"/>
          </w:tcPr>
          <w:p w14:paraId="0C343845" w14:textId="61944A62" w:rsidR="00361EED" w:rsidRPr="00D13873" w:rsidRDefault="00361EED" w:rsidP="0076133F">
            <w:pPr>
              <w:pStyle w:val="TableParagraph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отдела методического сопровождения</w:t>
            </w:r>
            <w:r w:rsidR="005C4302">
              <w:rPr>
                <w:sz w:val="28"/>
                <w:szCs w:val="28"/>
              </w:rPr>
              <w:t xml:space="preserve"> ГБОУ ДПО ЛНР «ЛИРО»</w:t>
            </w:r>
          </w:p>
        </w:tc>
      </w:tr>
      <w:tr w:rsidR="00361EED" w:rsidRPr="00D13873" w14:paraId="52D1569C" w14:textId="77777777" w:rsidTr="005C4302">
        <w:trPr>
          <w:trHeight w:val="1466"/>
        </w:trPr>
        <w:tc>
          <w:tcPr>
            <w:tcW w:w="2544" w:type="dxa"/>
          </w:tcPr>
          <w:p w14:paraId="0FC4CF54" w14:textId="3473F616" w:rsidR="00361EED" w:rsidRPr="00D13873" w:rsidRDefault="00361EED" w:rsidP="0076133F">
            <w:pPr>
              <w:pStyle w:val="TableParagraph"/>
              <w:ind w:left="105" w:right="4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Белая Ольга Анатольевна</w:t>
            </w:r>
          </w:p>
        </w:tc>
        <w:tc>
          <w:tcPr>
            <w:tcW w:w="7077" w:type="dxa"/>
          </w:tcPr>
          <w:p w14:paraId="26E84575" w14:textId="77777777" w:rsidR="00361EED" w:rsidRDefault="00361EED" w:rsidP="0076133F">
            <w:pPr>
              <w:pStyle w:val="TableParagraph"/>
              <w:ind w:left="136"/>
              <w:rPr>
                <w:b/>
                <w:bCs/>
                <w:sz w:val="28"/>
                <w:szCs w:val="28"/>
              </w:rPr>
            </w:pPr>
            <w:r w:rsidRPr="000B796C">
              <w:rPr>
                <w:b/>
                <w:bCs/>
                <w:sz w:val="28"/>
                <w:szCs w:val="28"/>
              </w:rPr>
              <w:t>Секретарь Организационного комитета</w:t>
            </w:r>
          </w:p>
          <w:p w14:paraId="11FA2828" w14:textId="77777777" w:rsidR="00361EED" w:rsidRDefault="00361EED" w:rsidP="0076133F">
            <w:pPr>
              <w:pStyle w:val="TableParagraph"/>
              <w:ind w:left="136"/>
              <w:rPr>
                <w:sz w:val="28"/>
                <w:szCs w:val="28"/>
              </w:rPr>
            </w:pPr>
            <w:r w:rsidRPr="000B796C">
              <w:rPr>
                <w:sz w:val="28"/>
                <w:szCs w:val="28"/>
              </w:rPr>
              <w:t>Начальник отдела общественно значимых мероприятий</w:t>
            </w:r>
          </w:p>
          <w:p w14:paraId="0C5277FA" w14:textId="44E33FB4" w:rsidR="005C4302" w:rsidRPr="00D13873" w:rsidRDefault="005C4302" w:rsidP="0076133F">
            <w:pPr>
              <w:pStyle w:val="TableParagraph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ЛНР «ЛИРО»</w:t>
            </w:r>
          </w:p>
        </w:tc>
      </w:tr>
    </w:tbl>
    <w:p w14:paraId="43F47FA1" w14:textId="77777777" w:rsidR="002A5827" w:rsidRPr="00D13873" w:rsidRDefault="002A5827" w:rsidP="0076133F">
      <w:pPr>
        <w:pStyle w:val="TableParagraph"/>
        <w:rPr>
          <w:sz w:val="28"/>
          <w:szCs w:val="28"/>
        </w:rPr>
        <w:sectPr w:rsidR="002A5827" w:rsidRPr="00D13873" w:rsidSect="005C4302">
          <w:pgSz w:w="11910" w:h="16840"/>
          <w:pgMar w:top="1040" w:right="853" w:bottom="1134" w:left="1559" w:header="720" w:footer="720" w:gutter="0"/>
          <w:cols w:space="720"/>
        </w:sectPr>
      </w:pPr>
    </w:p>
    <w:p w14:paraId="227A28FA" w14:textId="77777777" w:rsidR="00361EED" w:rsidRDefault="00F26C36" w:rsidP="005C4302">
      <w:pPr>
        <w:ind w:left="2375" w:right="170" w:firstLine="3451"/>
        <w:jc w:val="right"/>
        <w:rPr>
          <w:b/>
          <w:spacing w:val="-13"/>
          <w:sz w:val="28"/>
          <w:szCs w:val="28"/>
        </w:rPr>
      </w:pPr>
      <w:r w:rsidRPr="00D13873">
        <w:rPr>
          <w:b/>
          <w:sz w:val="28"/>
          <w:szCs w:val="28"/>
        </w:rPr>
        <w:lastRenderedPageBreak/>
        <w:t>Приложение</w:t>
      </w:r>
      <w:r w:rsidRPr="00D13873">
        <w:rPr>
          <w:b/>
          <w:spacing w:val="-14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№2</w:t>
      </w:r>
      <w:r w:rsidRPr="00D13873">
        <w:rPr>
          <w:b/>
          <w:spacing w:val="-13"/>
          <w:sz w:val="28"/>
          <w:szCs w:val="28"/>
        </w:rPr>
        <w:t xml:space="preserve"> </w:t>
      </w:r>
    </w:p>
    <w:p w14:paraId="15D11EFB" w14:textId="0CF2CCDF" w:rsidR="002A5827" w:rsidRPr="00D13873" w:rsidRDefault="00F26C36" w:rsidP="0076133F">
      <w:pPr>
        <w:ind w:left="-142" w:right="170" w:firstLine="35"/>
        <w:jc w:val="center"/>
        <w:rPr>
          <w:b/>
          <w:sz w:val="28"/>
          <w:szCs w:val="28"/>
        </w:rPr>
      </w:pPr>
      <w:r w:rsidRPr="00D13873">
        <w:rPr>
          <w:b/>
          <w:sz w:val="28"/>
          <w:szCs w:val="28"/>
        </w:rPr>
        <w:t>«Состав</w:t>
      </w:r>
      <w:r w:rsidRPr="00D13873">
        <w:rPr>
          <w:b/>
          <w:spacing w:val="-1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заявки»</w:t>
      </w:r>
      <w:r w:rsidR="00361EED">
        <w:rPr>
          <w:b/>
          <w:sz w:val="28"/>
          <w:szCs w:val="28"/>
        </w:rPr>
        <w:t xml:space="preserve"> регионального этапа</w:t>
      </w:r>
      <w:r w:rsidRPr="00D13873">
        <w:rPr>
          <w:b/>
          <w:sz w:val="28"/>
          <w:szCs w:val="28"/>
        </w:rPr>
        <w:t xml:space="preserve"> XIII Всероссийский конкурс «Воспитатели России»</w:t>
      </w:r>
      <w:r w:rsidR="00361EED">
        <w:rPr>
          <w:b/>
          <w:sz w:val="28"/>
          <w:szCs w:val="28"/>
        </w:rPr>
        <w:t xml:space="preserve"> в Луганской Народной Республике</w:t>
      </w:r>
    </w:p>
    <w:p w14:paraId="129E2E58" w14:textId="77777777" w:rsidR="002A5827" w:rsidRPr="00D13873" w:rsidRDefault="00F26C36" w:rsidP="0076133F">
      <w:pPr>
        <w:ind w:left="988" w:right="1411"/>
        <w:jc w:val="center"/>
        <w:rPr>
          <w:b/>
          <w:i/>
          <w:sz w:val="28"/>
          <w:szCs w:val="28"/>
        </w:rPr>
      </w:pPr>
      <w:r w:rsidRPr="00D13873">
        <w:rPr>
          <w:b/>
          <w:sz w:val="28"/>
          <w:szCs w:val="28"/>
        </w:rPr>
        <w:t>Номинация</w:t>
      </w:r>
      <w:r w:rsidRPr="00D13873">
        <w:rPr>
          <w:b/>
          <w:spacing w:val="-9"/>
          <w:sz w:val="28"/>
          <w:szCs w:val="28"/>
        </w:rPr>
        <w:t xml:space="preserve"> </w:t>
      </w:r>
      <w:r w:rsidRPr="00D13873">
        <w:rPr>
          <w:b/>
          <w:i/>
          <w:spacing w:val="-2"/>
          <w:sz w:val="28"/>
          <w:szCs w:val="28"/>
        </w:rPr>
        <w:t>«Наименование»</w:t>
      </w:r>
    </w:p>
    <w:p w14:paraId="5964B16C" w14:textId="77777777" w:rsidR="002A5827" w:rsidRPr="00D13873" w:rsidRDefault="00F26C36" w:rsidP="0076133F">
      <w:pPr>
        <w:pStyle w:val="a3"/>
        <w:ind w:right="844"/>
        <w:jc w:val="right"/>
        <w:rPr>
          <w:sz w:val="28"/>
          <w:szCs w:val="28"/>
        </w:rPr>
      </w:pPr>
      <w:r w:rsidRPr="00D13873">
        <w:rPr>
          <w:sz w:val="28"/>
          <w:szCs w:val="28"/>
        </w:rPr>
        <w:t>Конкурсная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заявка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состоит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из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следующих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разделов: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«Общая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информация»,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«Описание».</w:t>
      </w:r>
    </w:p>
    <w:p w14:paraId="06F752B5" w14:textId="77777777" w:rsidR="002A5827" w:rsidRPr="00D13873" w:rsidRDefault="002A5827" w:rsidP="0076133F">
      <w:pPr>
        <w:pStyle w:val="a3"/>
        <w:rPr>
          <w:sz w:val="28"/>
          <w:szCs w:val="28"/>
        </w:rPr>
      </w:pPr>
    </w:p>
    <w:p w14:paraId="592C8E65" w14:textId="77777777" w:rsidR="002A5827" w:rsidRPr="00D13873" w:rsidRDefault="00F26C36" w:rsidP="0076133F">
      <w:pPr>
        <w:pStyle w:val="1"/>
        <w:ind w:left="988" w:right="694"/>
        <w:jc w:val="center"/>
        <w:rPr>
          <w:sz w:val="28"/>
          <w:szCs w:val="28"/>
        </w:rPr>
      </w:pPr>
      <w:r w:rsidRPr="00D13873">
        <w:rPr>
          <w:sz w:val="28"/>
          <w:szCs w:val="28"/>
        </w:rPr>
        <w:t>Общая</w:t>
      </w:r>
      <w:r w:rsidRPr="00D13873">
        <w:rPr>
          <w:spacing w:val="-1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информация</w:t>
      </w:r>
    </w:p>
    <w:p w14:paraId="1D5F8BB7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757FA8D8" w14:textId="77777777" w:rsidR="002A5827" w:rsidRPr="00D13873" w:rsidRDefault="00F26C36" w:rsidP="0076133F">
      <w:pPr>
        <w:ind w:right="901"/>
        <w:jc w:val="right"/>
        <w:rPr>
          <w:b/>
          <w:sz w:val="28"/>
          <w:szCs w:val="28"/>
        </w:rPr>
      </w:pPr>
      <w:r w:rsidRPr="00D13873">
        <w:rPr>
          <w:b/>
          <w:sz w:val="28"/>
          <w:szCs w:val="28"/>
          <w:u w:val="single"/>
        </w:rPr>
        <w:t>!!</w:t>
      </w:r>
      <w:r w:rsidRPr="00D13873">
        <w:rPr>
          <w:b/>
          <w:spacing w:val="-7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Заполняется</w:t>
      </w:r>
      <w:r w:rsidRPr="00D13873">
        <w:rPr>
          <w:b/>
          <w:spacing w:val="-6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в</w:t>
      </w:r>
      <w:r w:rsidRPr="00D13873">
        <w:rPr>
          <w:b/>
          <w:spacing w:val="-6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анкете</w:t>
      </w:r>
      <w:r w:rsidRPr="00D13873">
        <w:rPr>
          <w:b/>
          <w:spacing w:val="-7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на</w:t>
      </w:r>
      <w:r w:rsidRPr="00D13873">
        <w:rPr>
          <w:b/>
          <w:spacing w:val="-6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платформе</w:t>
      </w:r>
      <w:r w:rsidRPr="00D13873">
        <w:rPr>
          <w:b/>
          <w:spacing w:val="-7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«Электронный</w:t>
      </w:r>
      <w:r w:rsidRPr="00D13873">
        <w:rPr>
          <w:b/>
          <w:spacing w:val="-7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портфель</w:t>
      </w:r>
      <w:r w:rsidRPr="00D13873">
        <w:rPr>
          <w:b/>
          <w:spacing w:val="-6"/>
          <w:sz w:val="28"/>
          <w:szCs w:val="28"/>
          <w:u w:val="single"/>
        </w:rPr>
        <w:t xml:space="preserve"> </w:t>
      </w:r>
      <w:r w:rsidRPr="00D13873">
        <w:rPr>
          <w:b/>
          <w:sz w:val="28"/>
          <w:szCs w:val="28"/>
          <w:u w:val="single"/>
        </w:rPr>
        <w:t>воспитателя</w:t>
      </w:r>
      <w:proofErr w:type="gramStart"/>
      <w:r w:rsidRPr="00D13873">
        <w:rPr>
          <w:b/>
          <w:sz w:val="28"/>
          <w:szCs w:val="28"/>
          <w:u w:val="single"/>
        </w:rPr>
        <w:t>»</w:t>
      </w:r>
      <w:r w:rsidRPr="00D13873">
        <w:rPr>
          <w:b/>
          <w:spacing w:val="-2"/>
          <w:sz w:val="28"/>
          <w:szCs w:val="28"/>
          <w:u w:val="single"/>
        </w:rPr>
        <w:t xml:space="preserve"> </w:t>
      </w:r>
      <w:r w:rsidRPr="00D13873">
        <w:rPr>
          <w:b/>
          <w:spacing w:val="-5"/>
          <w:sz w:val="28"/>
          <w:szCs w:val="28"/>
          <w:u w:val="single"/>
        </w:rPr>
        <w:t>!!</w:t>
      </w:r>
      <w:proofErr w:type="gramEnd"/>
    </w:p>
    <w:p w14:paraId="3D7D5D9B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0D7CD5F5" w14:textId="77777777" w:rsidR="002A5827" w:rsidRPr="00D13873" w:rsidRDefault="00F26C36" w:rsidP="0076133F">
      <w:pPr>
        <w:pStyle w:val="a3"/>
        <w:ind w:left="143" w:right="6391"/>
        <w:rPr>
          <w:sz w:val="28"/>
          <w:szCs w:val="28"/>
        </w:rPr>
      </w:pPr>
      <w:r w:rsidRPr="00D13873">
        <w:rPr>
          <w:sz w:val="28"/>
          <w:szCs w:val="28"/>
        </w:rPr>
        <w:t>Фамилия,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имя,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отчество </w:t>
      </w:r>
      <w:r w:rsidRPr="00D13873">
        <w:rPr>
          <w:spacing w:val="-2"/>
          <w:sz w:val="28"/>
          <w:szCs w:val="28"/>
        </w:rPr>
        <w:t>Должность</w:t>
      </w:r>
    </w:p>
    <w:p w14:paraId="0928D8E5" w14:textId="1530765A" w:rsidR="002A5827" w:rsidRPr="00D13873" w:rsidRDefault="00F26C36" w:rsidP="0076133F">
      <w:pPr>
        <w:pStyle w:val="a3"/>
        <w:ind w:left="143" w:right="8083"/>
        <w:rPr>
          <w:sz w:val="28"/>
          <w:szCs w:val="28"/>
        </w:rPr>
      </w:pPr>
      <w:r w:rsidRPr="00D13873">
        <w:rPr>
          <w:sz w:val="28"/>
          <w:szCs w:val="28"/>
        </w:rPr>
        <w:t>Дата</w:t>
      </w:r>
      <w:r w:rsidR="00361EED">
        <w:rPr>
          <w:spacing w:val="-15"/>
          <w:sz w:val="28"/>
          <w:szCs w:val="28"/>
        </w:rPr>
        <w:t xml:space="preserve"> р</w:t>
      </w:r>
      <w:r w:rsidRPr="00D13873">
        <w:rPr>
          <w:sz w:val="28"/>
          <w:szCs w:val="28"/>
        </w:rPr>
        <w:t xml:space="preserve">ождения </w:t>
      </w:r>
      <w:r w:rsidRPr="00D13873">
        <w:rPr>
          <w:spacing w:val="-4"/>
          <w:sz w:val="28"/>
          <w:szCs w:val="28"/>
        </w:rPr>
        <w:t>Пол</w:t>
      </w:r>
    </w:p>
    <w:p w14:paraId="781729E0" w14:textId="77777777" w:rsidR="002A5827" w:rsidRPr="00D13873" w:rsidRDefault="00F26C36" w:rsidP="0076133F">
      <w:pPr>
        <w:pStyle w:val="a3"/>
        <w:ind w:left="143" w:right="2838"/>
        <w:rPr>
          <w:sz w:val="28"/>
          <w:szCs w:val="28"/>
        </w:rPr>
      </w:pPr>
      <w:r w:rsidRPr="00D13873">
        <w:rPr>
          <w:sz w:val="28"/>
          <w:szCs w:val="28"/>
        </w:rPr>
        <w:t>Номера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контактных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телефонов,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адрес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электронной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почты Адрес регистрации</w:t>
      </w:r>
    </w:p>
    <w:p w14:paraId="2BAE614D" w14:textId="77777777" w:rsidR="002A5827" w:rsidRPr="00D13873" w:rsidRDefault="00F26C36" w:rsidP="0076133F">
      <w:pPr>
        <w:pStyle w:val="a3"/>
        <w:ind w:left="143"/>
        <w:rPr>
          <w:sz w:val="28"/>
          <w:szCs w:val="28"/>
        </w:rPr>
      </w:pPr>
      <w:r w:rsidRPr="00D13873">
        <w:rPr>
          <w:sz w:val="28"/>
          <w:szCs w:val="28"/>
        </w:rPr>
        <w:t>Образование,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ученая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степень,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ученое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звание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(уровень,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учебное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заведение)</w:t>
      </w:r>
    </w:p>
    <w:p w14:paraId="18C1803C" w14:textId="77777777" w:rsidR="00361EED" w:rsidRDefault="00F26C36" w:rsidP="0076133F">
      <w:pPr>
        <w:pStyle w:val="a3"/>
        <w:ind w:left="143" w:right="715"/>
        <w:rPr>
          <w:sz w:val="28"/>
          <w:szCs w:val="28"/>
        </w:rPr>
      </w:pPr>
      <w:r w:rsidRPr="00D13873">
        <w:rPr>
          <w:sz w:val="28"/>
          <w:szCs w:val="28"/>
        </w:rPr>
        <w:t>Профессиональная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карьера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(общий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стаж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работы,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даты,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места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работы, должности)</w:t>
      </w:r>
    </w:p>
    <w:p w14:paraId="5BD7823D" w14:textId="35A1BC4C" w:rsidR="002A5827" w:rsidRPr="00D13873" w:rsidRDefault="00F26C36" w:rsidP="0076133F">
      <w:pPr>
        <w:pStyle w:val="a3"/>
        <w:ind w:left="143" w:right="715"/>
        <w:rPr>
          <w:sz w:val="28"/>
          <w:szCs w:val="28"/>
        </w:rPr>
      </w:pPr>
      <w:r w:rsidRPr="00D13873">
        <w:rPr>
          <w:sz w:val="28"/>
          <w:szCs w:val="28"/>
        </w:rPr>
        <w:t>Наличие наград, званий (если имеется)</w:t>
      </w:r>
    </w:p>
    <w:p w14:paraId="6ED29CCB" w14:textId="77777777" w:rsidR="002A5827" w:rsidRPr="00D13873" w:rsidRDefault="00F26C36" w:rsidP="0076133F">
      <w:pPr>
        <w:pStyle w:val="a3"/>
        <w:ind w:left="143"/>
        <w:rPr>
          <w:sz w:val="28"/>
          <w:szCs w:val="28"/>
        </w:rPr>
      </w:pPr>
      <w:r w:rsidRPr="00D13873">
        <w:rPr>
          <w:sz w:val="28"/>
          <w:szCs w:val="28"/>
        </w:rPr>
        <w:t>Наименование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образовательной</w:t>
      </w:r>
      <w:r w:rsidRPr="00D13873">
        <w:rPr>
          <w:spacing w:val="-11"/>
          <w:sz w:val="28"/>
          <w:szCs w:val="28"/>
        </w:rPr>
        <w:t xml:space="preserve"> </w:t>
      </w:r>
      <w:r w:rsidRPr="00D13873">
        <w:rPr>
          <w:sz w:val="28"/>
          <w:szCs w:val="28"/>
        </w:rPr>
        <w:t>организации</w:t>
      </w:r>
      <w:r w:rsidRPr="00D13873">
        <w:rPr>
          <w:spacing w:val="-10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(полностью)</w:t>
      </w:r>
    </w:p>
    <w:p w14:paraId="20D60D03" w14:textId="77777777" w:rsidR="002A5827" w:rsidRPr="00D13873" w:rsidRDefault="00F26C36" w:rsidP="0076133F">
      <w:pPr>
        <w:pStyle w:val="a3"/>
        <w:ind w:left="143"/>
        <w:rPr>
          <w:sz w:val="28"/>
          <w:szCs w:val="28"/>
        </w:rPr>
      </w:pPr>
      <w:r w:rsidRPr="00D13873">
        <w:rPr>
          <w:sz w:val="28"/>
          <w:szCs w:val="28"/>
        </w:rPr>
        <w:t xml:space="preserve">Полный адрес </w:t>
      </w:r>
      <w:r w:rsidRPr="00D13873">
        <w:rPr>
          <w:spacing w:val="-2"/>
          <w:sz w:val="28"/>
          <w:szCs w:val="28"/>
        </w:rPr>
        <w:t>организации</w:t>
      </w:r>
    </w:p>
    <w:p w14:paraId="4EBDE9E8" w14:textId="77777777" w:rsidR="002A5827" w:rsidRPr="00D13873" w:rsidRDefault="00F26C36" w:rsidP="0076133F">
      <w:pPr>
        <w:pStyle w:val="a3"/>
        <w:ind w:left="143"/>
        <w:rPr>
          <w:sz w:val="28"/>
          <w:szCs w:val="28"/>
        </w:rPr>
      </w:pPr>
      <w:r w:rsidRPr="00D13873">
        <w:rPr>
          <w:sz w:val="28"/>
          <w:szCs w:val="28"/>
        </w:rPr>
        <w:t>федеральный</w:t>
      </w:r>
      <w:r w:rsidRPr="00D13873">
        <w:rPr>
          <w:spacing w:val="-9"/>
          <w:sz w:val="28"/>
          <w:szCs w:val="28"/>
        </w:rPr>
        <w:t xml:space="preserve"> </w:t>
      </w:r>
      <w:r w:rsidRPr="00D13873">
        <w:rPr>
          <w:sz w:val="28"/>
          <w:szCs w:val="28"/>
        </w:rPr>
        <w:t>телефонный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код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города,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телефон,</w:t>
      </w:r>
      <w:r w:rsidRPr="00D13873">
        <w:rPr>
          <w:spacing w:val="-8"/>
          <w:sz w:val="28"/>
          <w:szCs w:val="28"/>
        </w:rPr>
        <w:t xml:space="preserve"> </w:t>
      </w:r>
      <w:proofErr w:type="spellStart"/>
      <w:r w:rsidRPr="00D13873">
        <w:rPr>
          <w:sz w:val="28"/>
          <w:szCs w:val="28"/>
        </w:rPr>
        <w:t>e-</w:t>
      </w:r>
      <w:r w:rsidRPr="00D13873">
        <w:rPr>
          <w:spacing w:val="-4"/>
          <w:sz w:val="28"/>
          <w:szCs w:val="28"/>
        </w:rPr>
        <w:t>mail</w:t>
      </w:r>
      <w:proofErr w:type="spellEnd"/>
    </w:p>
    <w:p w14:paraId="66C33D80" w14:textId="77777777" w:rsidR="002A5827" w:rsidRPr="00D13873" w:rsidRDefault="00F26C36" w:rsidP="0076133F">
      <w:pPr>
        <w:pStyle w:val="a3"/>
        <w:ind w:left="143"/>
        <w:rPr>
          <w:sz w:val="28"/>
          <w:szCs w:val="28"/>
        </w:rPr>
      </w:pPr>
      <w:r w:rsidRPr="00D13873">
        <w:rPr>
          <w:sz w:val="28"/>
          <w:szCs w:val="28"/>
        </w:rPr>
        <w:t>Руководитель</w:t>
      </w:r>
      <w:r w:rsidRPr="00D13873">
        <w:rPr>
          <w:spacing w:val="-17"/>
          <w:sz w:val="28"/>
          <w:szCs w:val="28"/>
        </w:rPr>
        <w:t xml:space="preserve"> </w:t>
      </w:r>
      <w:r w:rsidRPr="00D13873">
        <w:rPr>
          <w:sz w:val="28"/>
          <w:szCs w:val="28"/>
        </w:rPr>
        <w:t>образовательной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организации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(ФИО,</w:t>
      </w:r>
      <w:r w:rsidRPr="00D13873">
        <w:rPr>
          <w:spacing w:val="-15"/>
          <w:sz w:val="28"/>
          <w:szCs w:val="28"/>
        </w:rPr>
        <w:t xml:space="preserve"> </w:t>
      </w:r>
      <w:r w:rsidRPr="00D13873">
        <w:rPr>
          <w:sz w:val="28"/>
          <w:szCs w:val="28"/>
        </w:rPr>
        <w:t>контактный</w:t>
      </w:r>
      <w:r w:rsidRPr="00D13873">
        <w:rPr>
          <w:spacing w:val="-14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телефон)</w:t>
      </w:r>
    </w:p>
    <w:p w14:paraId="6B1B37A1" w14:textId="77777777" w:rsidR="002A5827" w:rsidRPr="00D13873" w:rsidRDefault="00F26C36" w:rsidP="0076133F">
      <w:pPr>
        <w:pStyle w:val="1"/>
        <w:ind w:left="2642"/>
        <w:rPr>
          <w:sz w:val="28"/>
          <w:szCs w:val="28"/>
        </w:rPr>
      </w:pPr>
      <w:r w:rsidRPr="00D13873">
        <w:rPr>
          <w:sz w:val="28"/>
          <w:szCs w:val="28"/>
        </w:rPr>
        <w:t>ОПИСАНИЕ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(прикрепляется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виде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файла </w:t>
      </w:r>
      <w:r w:rsidRPr="00D13873">
        <w:rPr>
          <w:spacing w:val="-2"/>
          <w:sz w:val="28"/>
          <w:szCs w:val="28"/>
        </w:rPr>
        <w:t>Word)</w:t>
      </w:r>
    </w:p>
    <w:p w14:paraId="0E321D6B" w14:textId="77777777" w:rsidR="002A5827" w:rsidRPr="00D13873" w:rsidRDefault="00F26C36" w:rsidP="0076133F">
      <w:pPr>
        <w:pStyle w:val="a3"/>
        <w:ind w:left="143" w:right="567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Презентация практики* (методики, технологии): сравнение с аналогами или традиционными методиками, выделение нового (авторского). Ваши достижения (за последние 3-5 лет), их подтверждение (продукты, результаты, эффекты)</w:t>
      </w:r>
    </w:p>
    <w:p w14:paraId="339F4426" w14:textId="77777777" w:rsidR="002A5827" w:rsidRPr="00D13873" w:rsidRDefault="002A5827" w:rsidP="0076133F">
      <w:pPr>
        <w:pStyle w:val="a3"/>
        <w:rPr>
          <w:sz w:val="28"/>
          <w:szCs w:val="28"/>
        </w:rPr>
      </w:pPr>
    </w:p>
    <w:p w14:paraId="00063B14" w14:textId="77777777" w:rsidR="002A5827" w:rsidRPr="00D13873" w:rsidRDefault="00F26C36" w:rsidP="0076133F">
      <w:pPr>
        <w:pStyle w:val="a3"/>
        <w:ind w:left="143"/>
        <w:jc w:val="both"/>
        <w:rPr>
          <w:sz w:val="28"/>
          <w:szCs w:val="28"/>
        </w:rPr>
      </w:pPr>
      <w:r w:rsidRPr="00D13873">
        <w:rPr>
          <w:sz w:val="28"/>
          <w:szCs w:val="28"/>
        </w:rPr>
        <w:t>Структура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презентации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практики*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(для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z w:val="28"/>
          <w:szCs w:val="28"/>
        </w:rPr>
        <w:t>любой</w:t>
      </w:r>
      <w:r w:rsidRPr="00D13873">
        <w:rPr>
          <w:spacing w:val="-5"/>
          <w:sz w:val="28"/>
          <w:szCs w:val="28"/>
        </w:rPr>
        <w:t xml:space="preserve"> </w:t>
      </w:r>
      <w:r w:rsidRPr="00D13873">
        <w:rPr>
          <w:sz w:val="28"/>
          <w:szCs w:val="28"/>
        </w:rPr>
        <w:t>номинации,</w:t>
      </w:r>
      <w:r w:rsidRPr="00D13873">
        <w:rPr>
          <w:spacing w:val="-7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-4"/>
          <w:sz w:val="28"/>
          <w:szCs w:val="28"/>
        </w:rPr>
        <w:t xml:space="preserve"> </w:t>
      </w:r>
      <w:r w:rsidRPr="00D13873">
        <w:rPr>
          <w:sz w:val="28"/>
          <w:szCs w:val="28"/>
        </w:rPr>
        <w:t>1</w:t>
      </w:r>
      <w:r w:rsidRPr="00D13873">
        <w:rPr>
          <w:spacing w:val="-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страницу)</w:t>
      </w:r>
    </w:p>
    <w:p w14:paraId="0A151681" w14:textId="77777777" w:rsidR="002A5827" w:rsidRPr="00D13873" w:rsidRDefault="002A5827" w:rsidP="0076133F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006"/>
        <w:gridCol w:w="2552"/>
        <w:gridCol w:w="2410"/>
      </w:tblGrid>
      <w:tr w:rsidR="002A5827" w:rsidRPr="00D13873" w14:paraId="5DD8E2BD" w14:textId="77777777" w:rsidTr="00AF5517">
        <w:trPr>
          <w:trHeight w:val="1336"/>
        </w:trPr>
        <w:tc>
          <w:tcPr>
            <w:tcW w:w="1382" w:type="dxa"/>
          </w:tcPr>
          <w:p w14:paraId="660D1B18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FD5531D" w14:textId="77777777" w:rsidR="002A5827" w:rsidRPr="00D13873" w:rsidRDefault="00F26C36" w:rsidP="0076133F">
            <w:pPr>
              <w:pStyle w:val="TableParagraph"/>
              <w:ind w:left="108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Направления</w:t>
            </w:r>
          </w:p>
          <w:p w14:paraId="55E2364F" w14:textId="77777777" w:rsidR="002A5827" w:rsidRPr="00D13873" w:rsidRDefault="00F26C36" w:rsidP="0076133F">
            <w:pPr>
              <w:pStyle w:val="TableParagraph"/>
              <w:tabs>
                <w:tab w:val="left" w:pos="2247"/>
              </w:tabs>
              <w:ind w:left="108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(содержание)</w:t>
            </w:r>
            <w:r w:rsidRPr="00D13873">
              <w:rPr>
                <w:sz w:val="28"/>
                <w:szCs w:val="28"/>
              </w:rPr>
              <w:tab/>
            </w:r>
            <w:r w:rsidRPr="00D13873">
              <w:rPr>
                <w:spacing w:val="-5"/>
                <w:sz w:val="28"/>
                <w:szCs w:val="28"/>
              </w:rPr>
              <w:t>(в</w:t>
            </w:r>
          </w:p>
          <w:p w14:paraId="624A4612" w14:textId="77777777" w:rsidR="002A5827" w:rsidRPr="00D13873" w:rsidRDefault="00F26C36" w:rsidP="0076133F">
            <w:pPr>
              <w:pStyle w:val="TableParagraph"/>
              <w:tabs>
                <w:tab w:val="left" w:pos="2336"/>
              </w:tabs>
              <w:ind w:left="108" w:right="95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соответствии</w:t>
            </w:r>
            <w:r w:rsidRPr="00D13873">
              <w:rPr>
                <w:sz w:val="28"/>
                <w:szCs w:val="28"/>
              </w:rPr>
              <w:tab/>
            </w:r>
            <w:r w:rsidRPr="00D13873">
              <w:rPr>
                <w:spacing w:val="-10"/>
                <w:sz w:val="28"/>
                <w:szCs w:val="28"/>
              </w:rPr>
              <w:t xml:space="preserve">с </w:t>
            </w:r>
            <w:r w:rsidRPr="00D13873">
              <w:rPr>
                <w:spacing w:val="-2"/>
                <w:sz w:val="28"/>
                <w:szCs w:val="28"/>
              </w:rPr>
              <w:t>задачами)</w:t>
            </w:r>
          </w:p>
        </w:tc>
        <w:tc>
          <w:tcPr>
            <w:tcW w:w="2552" w:type="dxa"/>
          </w:tcPr>
          <w:p w14:paraId="566F046B" w14:textId="77777777" w:rsidR="002A5827" w:rsidRPr="00D13873" w:rsidRDefault="00F26C36" w:rsidP="0076133F">
            <w:pPr>
              <w:pStyle w:val="TableParagraph"/>
              <w:tabs>
                <w:tab w:val="left" w:pos="2109"/>
              </w:tabs>
              <w:ind w:left="108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Технологии</w:t>
            </w:r>
            <w:r w:rsidRPr="00D13873">
              <w:rPr>
                <w:sz w:val="28"/>
                <w:szCs w:val="28"/>
              </w:rPr>
              <w:tab/>
            </w:r>
            <w:r w:rsidRPr="00D13873">
              <w:rPr>
                <w:spacing w:val="-5"/>
                <w:sz w:val="28"/>
                <w:szCs w:val="28"/>
              </w:rPr>
              <w:t>(в</w:t>
            </w:r>
          </w:p>
          <w:p w14:paraId="7C095B94" w14:textId="77777777" w:rsidR="002A5827" w:rsidRPr="00D13873" w:rsidRDefault="00F26C36" w:rsidP="0076133F">
            <w:pPr>
              <w:pStyle w:val="TableParagraph"/>
              <w:tabs>
                <w:tab w:val="left" w:pos="2195"/>
              </w:tabs>
              <w:ind w:left="108" w:right="92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соответствии</w:t>
            </w:r>
            <w:r w:rsidRPr="00D13873">
              <w:rPr>
                <w:sz w:val="28"/>
                <w:szCs w:val="28"/>
              </w:rPr>
              <w:tab/>
            </w:r>
            <w:r w:rsidRPr="00D13873">
              <w:rPr>
                <w:spacing w:val="-10"/>
                <w:sz w:val="28"/>
                <w:szCs w:val="28"/>
              </w:rPr>
              <w:t xml:space="preserve">с </w:t>
            </w:r>
            <w:r w:rsidRPr="00D13873">
              <w:rPr>
                <w:spacing w:val="-2"/>
                <w:sz w:val="28"/>
                <w:szCs w:val="28"/>
              </w:rPr>
              <w:t>содержанием)</w:t>
            </w:r>
          </w:p>
        </w:tc>
        <w:tc>
          <w:tcPr>
            <w:tcW w:w="2410" w:type="dxa"/>
          </w:tcPr>
          <w:p w14:paraId="0E0B2D63" w14:textId="77777777" w:rsidR="002A5827" w:rsidRPr="00D13873" w:rsidRDefault="00F26C36" w:rsidP="0076133F">
            <w:pPr>
              <w:pStyle w:val="TableParagraph"/>
              <w:ind w:left="109" w:right="94"/>
              <w:jc w:val="bot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 xml:space="preserve">Результат (в соответствии с </w:t>
            </w:r>
            <w:r w:rsidRPr="00D13873">
              <w:rPr>
                <w:spacing w:val="-2"/>
                <w:sz w:val="28"/>
                <w:szCs w:val="28"/>
              </w:rPr>
              <w:t>задачами)</w:t>
            </w:r>
          </w:p>
        </w:tc>
      </w:tr>
      <w:tr w:rsidR="002A5827" w:rsidRPr="00D13873" w14:paraId="40D79F3E" w14:textId="77777777" w:rsidTr="00AF5517">
        <w:trPr>
          <w:trHeight w:val="455"/>
        </w:trPr>
        <w:tc>
          <w:tcPr>
            <w:tcW w:w="1382" w:type="dxa"/>
          </w:tcPr>
          <w:p w14:paraId="647F5A34" w14:textId="44583457" w:rsidR="002A5827" w:rsidRPr="00D13873" w:rsidRDefault="00AF5517" w:rsidP="0076133F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Ц</w:t>
            </w:r>
            <w:r w:rsidR="00F26C36" w:rsidRPr="00D13873">
              <w:rPr>
                <w:spacing w:val="-4"/>
                <w:sz w:val="28"/>
                <w:szCs w:val="28"/>
              </w:rPr>
              <w:t>ель</w:t>
            </w:r>
          </w:p>
        </w:tc>
        <w:tc>
          <w:tcPr>
            <w:tcW w:w="3006" w:type="dxa"/>
          </w:tcPr>
          <w:p w14:paraId="04B46C2A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8A6309F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AA4016E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A5827" w:rsidRPr="00D13873" w14:paraId="1071B215" w14:textId="77777777" w:rsidTr="00AF5517">
        <w:trPr>
          <w:trHeight w:val="453"/>
        </w:trPr>
        <w:tc>
          <w:tcPr>
            <w:tcW w:w="1382" w:type="dxa"/>
          </w:tcPr>
          <w:p w14:paraId="2B04F5E6" w14:textId="2B09F92A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Задач</w:t>
            </w:r>
            <w:r w:rsidR="00AF5517">
              <w:rPr>
                <w:spacing w:val="-2"/>
                <w:sz w:val="28"/>
                <w:szCs w:val="28"/>
              </w:rPr>
              <w:t>а</w:t>
            </w:r>
          </w:p>
        </w:tc>
        <w:tc>
          <w:tcPr>
            <w:tcW w:w="3006" w:type="dxa"/>
          </w:tcPr>
          <w:p w14:paraId="785A535D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C3D1CAF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F822FD5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A5827" w:rsidRPr="00D13873" w14:paraId="6C4A1957" w14:textId="77777777" w:rsidTr="00AF5517">
        <w:trPr>
          <w:trHeight w:val="455"/>
        </w:trPr>
        <w:tc>
          <w:tcPr>
            <w:tcW w:w="1382" w:type="dxa"/>
          </w:tcPr>
          <w:p w14:paraId="74C98FD7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Задача...</w:t>
            </w:r>
          </w:p>
        </w:tc>
        <w:tc>
          <w:tcPr>
            <w:tcW w:w="3006" w:type="dxa"/>
          </w:tcPr>
          <w:p w14:paraId="73A01E7E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0BEBD7C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07825AD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71BB00FC" w14:textId="77777777" w:rsidR="002A5827" w:rsidRPr="00D13873" w:rsidRDefault="00F26C36" w:rsidP="0076133F">
      <w:pPr>
        <w:ind w:left="143" w:right="562"/>
        <w:jc w:val="both"/>
        <w:rPr>
          <w:sz w:val="28"/>
          <w:szCs w:val="28"/>
        </w:rPr>
      </w:pPr>
      <w:r w:rsidRPr="00D13873">
        <w:rPr>
          <w:b/>
          <w:sz w:val="28"/>
          <w:szCs w:val="28"/>
        </w:rPr>
        <w:t xml:space="preserve">Описание должно состоять из одного файла формата WORD (все страницы заявки, кроме анкетных данных, должны быть размещены в одном файле – общим объемом не более 4 страниц + ссылка на видеоработу в одном файле формата mp4 длительностью не более 10 минут. </w:t>
      </w:r>
      <w:r w:rsidRPr="00D13873">
        <w:rPr>
          <w:sz w:val="28"/>
          <w:szCs w:val="28"/>
        </w:rPr>
        <w:t>Видеоработа должна быть загружена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в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облачное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хранилище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lastRenderedPageBreak/>
        <w:t>(</w:t>
      </w:r>
      <w:proofErr w:type="spellStart"/>
      <w:r w:rsidRPr="00D13873">
        <w:rPr>
          <w:b/>
          <w:sz w:val="28"/>
          <w:szCs w:val="28"/>
        </w:rPr>
        <w:t>Яндекс.Диск</w:t>
      </w:r>
      <w:proofErr w:type="spellEnd"/>
      <w:r w:rsidRPr="00D13873">
        <w:rPr>
          <w:b/>
          <w:spacing w:val="-1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или</w:t>
      </w:r>
      <w:r w:rsidRPr="00D13873">
        <w:rPr>
          <w:b/>
          <w:spacing w:val="-1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Mail.ru</w:t>
      </w:r>
      <w:r w:rsidRPr="00D13873">
        <w:rPr>
          <w:b/>
          <w:spacing w:val="-1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Диск</w:t>
      </w:r>
      <w:r w:rsidRPr="00D13873">
        <w:rPr>
          <w:b/>
          <w:spacing w:val="-1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или</w:t>
      </w:r>
      <w:r w:rsidRPr="00D13873">
        <w:rPr>
          <w:b/>
          <w:spacing w:val="-1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Google</w:t>
      </w:r>
      <w:r w:rsidRPr="00D13873">
        <w:rPr>
          <w:b/>
          <w:spacing w:val="-1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Диск)</w:t>
      </w:r>
      <w:r w:rsidRPr="00D13873">
        <w:rPr>
          <w:sz w:val="28"/>
          <w:szCs w:val="28"/>
        </w:rPr>
        <w:t>,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ссылка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на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видео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должна быть доступна для просмотра без ограничений. </w:t>
      </w:r>
      <w:r w:rsidRPr="00D13873">
        <w:rPr>
          <w:b/>
          <w:sz w:val="28"/>
          <w:szCs w:val="28"/>
        </w:rPr>
        <w:t>Ссылки на видеоработы, доступ к которым закрыт, не подлежат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рассмотрению</w:t>
      </w:r>
      <w:r w:rsidRPr="00D13873">
        <w:rPr>
          <w:b/>
          <w:spacing w:val="-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и оценке, а заявки с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такими</w:t>
      </w:r>
      <w:r w:rsidRPr="00D13873">
        <w:rPr>
          <w:b/>
          <w:spacing w:val="-2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ссылками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будут</w:t>
      </w:r>
      <w:r w:rsidRPr="00D13873">
        <w:rPr>
          <w:b/>
          <w:spacing w:val="-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 xml:space="preserve">дисквалифицированы. </w:t>
      </w:r>
      <w:r w:rsidRPr="00D13873">
        <w:rPr>
          <w:sz w:val="28"/>
          <w:szCs w:val="28"/>
        </w:rPr>
        <w:t>Участник должен предварительно проверить корректность открытия ссылки.</w:t>
      </w:r>
    </w:p>
    <w:p w14:paraId="2E21B06B" w14:textId="77777777" w:rsidR="002A5827" w:rsidRPr="00D13873" w:rsidRDefault="002A5827" w:rsidP="0076133F">
      <w:pPr>
        <w:jc w:val="both"/>
        <w:rPr>
          <w:sz w:val="28"/>
          <w:szCs w:val="28"/>
        </w:rPr>
        <w:sectPr w:rsidR="002A5827" w:rsidRPr="00D13873">
          <w:pgSz w:w="11910" w:h="16840"/>
          <w:pgMar w:top="1040" w:right="283" w:bottom="280" w:left="1559" w:header="720" w:footer="720" w:gutter="0"/>
          <w:cols w:space="720"/>
        </w:sectPr>
      </w:pPr>
    </w:p>
    <w:p w14:paraId="5D79CFDD" w14:textId="77777777" w:rsidR="002A5827" w:rsidRPr="00D13873" w:rsidRDefault="00F26C36" w:rsidP="0076133F">
      <w:pPr>
        <w:pStyle w:val="1"/>
        <w:ind w:left="5491"/>
        <w:rPr>
          <w:sz w:val="28"/>
          <w:szCs w:val="28"/>
        </w:rPr>
      </w:pPr>
      <w:r w:rsidRPr="00D13873">
        <w:rPr>
          <w:sz w:val="28"/>
          <w:szCs w:val="28"/>
        </w:rPr>
        <w:lastRenderedPageBreak/>
        <w:t>Приложение</w:t>
      </w:r>
      <w:r w:rsidRPr="00D13873">
        <w:rPr>
          <w:spacing w:val="-8"/>
          <w:sz w:val="28"/>
          <w:szCs w:val="28"/>
        </w:rPr>
        <w:t xml:space="preserve"> </w:t>
      </w:r>
      <w:r w:rsidRPr="00D13873">
        <w:rPr>
          <w:sz w:val="28"/>
          <w:szCs w:val="28"/>
        </w:rPr>
        <w:t>№3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z w:val="28"/>
          <w:szCs w:val="28"/>
        </w:rPr>
        <w:t>«Критерии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оценки»</w:t>
      </w:r>
    </w:p>
    <w:p w14:paraId="252826B5" w14:textId="77777777" w:rsidR="002A5827" w:rsidRPr="00D13873" w:rsidRDefault="002A5827" w:rsidP="0076133F">
      <w:pPr>
        <w:pStyle w:val="a3"/>
        <w:rPr>
          <w:b/>
          <w:sz w:val="28"/>
          <w:szCs w:val="28"/>
        </w:rPr>
      </w:pPr>
    </w:p>
    <w:p w14:paraId="1061A3EE" w14:textId="77777777" w:rsidR="002A5827" w:rsidRPr="00D13873" w:rsidRDefault="00F26C36" w:rsidP="0076133F">
      <w:pPr>
        <w:ind w:left="988" w:right="693"/>
        <w:jc w:val="center"/>
        <w:rPr>
          <w:b/>
          <w:sz w:val="28"/>
          <w:szCs w:val="28"/>
        </w:rPr>
      </w:pPr>
      <w:r w:rsidRPr="00D13873">
        <w:rPr>
          <w:b/>
          <w:sz w:val="28"/>
          <w:szCs w:val="28"/>
        </w:rPr>
        <w:t>XIII</w:t>
      </w:r>
      <w:r w:rsidRPr="00D13873">
        <w:rPr>
          <w:b/>
          <w:spacing w:val="-1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Всероссийский</w:t>
      </w:r>
      <w:r w:rsidRPr="00D13873">
        <w:rPr>
          <w:b/>
          <w:spacing w:val="-13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конкурс</w:t>
      </w:r>
      <w:r w:rsidRPr="00D13873">
        <w:rPr>
          <w:b/>
          <w:spacing w:val="-11"/>
          <w:sz w:val="28"/>
          <w:szCs w:val="28"/>
        </w:rPr>
        <w:t xml:space="preserve"> </w:t>
      </w:r>
      <w:r w:rsidRPr="00D13873">
        <w:rPr>
          <w:b/>
          <w:sz w:val="28"/>
          <w:szCs w:val="28"/>
        </w:rPr>
        <w:t>«Воспитатели</w:t>
      </w:r>
      <w:r w:rsidRPr="00D13873">
        <w:rPr>
          <w:b/>
          <w:spacing w:val="-12"/>
          <w:sz w:val="28"/>
          <w:szCs w:val="28"/>
        </w:rPr>
        <w:t xml:space="preserve"> </w:t>
      </w:r>
      <w:r w:rsidRPr="00D13873">
        <w:rPr>
          <w:b/>
          <w:spacing w:val="-2"/>
          <w:sz w:val="28"/>
          <w:szCs w:val="28"/>
        </w:rPr>
        <w:t>России»</w:t>
      </w:r>
    </w:p>
    <w:p w14:paraId="0CDAA174" w14:textId="77777777" w:rsidR="002A5827" w:rsidRPr="00D13873" w:rsidRDefault="00F26C36" w:rsidP="0076133F">
      <w:pPr>
        <w:ind w:left="2694" w:right="2130"/>
        <w:jc w:val="center"/>
        <w:rPr>
          <w:b/>
          <w:i/>
          <w:sz w:val="28"/>
          <w:szCs w:val="28"/>
        </w:rPr>
      </w:pPr>
      <w:r w:rsidRPr="00D13873">
        <w:rPr>
          <w:sz w:val="28"/>
          <w:szCs w:val="28"/>
        </w:rPr>
        <w:t>Экспертная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>оценка</w:t>
      </w:r>
      <w:r w:rsidRPr="00D13873">
        <w:rPr>
          <w:spacing w:val="-12"/>
          <w:sz w:val="28"/>
          <w:szCs w:val="28"/>
        </w:rPr>
        <w:t xml:space="preserve"> </w:t>
      </w:r>
      <w:r w:rsidRPr="00D13873">
        <w:rPr>
          <w:sz w:val="28"/>
          <w:szCs w:val="28"/>
        </w:rPr>
        <w:t>заявки</w:t>
      </w:r>
      <w:r w:rsidRPr="00D13873">
        <w:rPr>
          <w:spacing w:val="-13"/>
          <w:sz w:val="28"/>
          <w:szCs w:val="28"/>
        </w:rPr>
        <w:t xml:space="preserve"> </w:t>
      </w:r>
      <w:r w:rsidRPr="00D13873">
        <w:rPr>
          <w:sz w:val="28"/>
          <w:szCs w:val="28"/>
        </w:rPr>
        <w:t xml:space="preserve">конкурсанта Номинация </w:t>
      </w:r>
      <w:r w:rsidRPr="00D13873">
        <w:rPr>
          <w:b/>
          <w:i/>
          <w:sz w:val="28"/>
          <w:szCs w:val="28"/>
        </w:rPr>
        <w:t>«Наименование»</w:t>
      </w:r>
    </w:p>
    <w:p w14:paraId="3A709743" w14:textId="0FD50BB1" w:rsidR="002A5827" w:rsidRPr="00421BE0" w:rsidRDefault="00F26C36" w:rsidP="0076133F">
      <w:pPr>
        <w:tabs>
          <w:tab w:val="left" w:pos="2124"/>
          <w:tab w:val="left" w:pos="6764"/>
        </w:tabs>
        <w:ind w:right="996"/>
        <w:jc w:val="center"/>
        <w:rPr>
          <w:sz w:val="28"/>
          <w:szCs w:val="28"/>
        </w:rPr>
      </w:pPr>
      <w:r w:rsidRPr="00D13873">
        <w:rPr>
          <w:sz w:val="28"/>
          <w:szCs w:val="28"/>
        </w:rPr>
        <w:t>Ф.И.О.</w:t>
      </w:r>
      <w:r w:rsidRPr="00D13873">
        <w:rPr>
          <w:spacing w:val="-6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конкурсанта</w:t>
      </w:r>
      <w:r w:rsidR="00421BE0" w:rsidRPr="00421BE0">
        <w:rPr>
          <w:sz w:val="28"/>
          <w:szCs w:val="28"/>
        </w:rPr>
        <w:t>_______________________________________________</w:t>
      </w:r>
    </w:p>
    <w:p w14:paraId="0365F627" w14:textId="58DF98CC" w:rsidR="002A5827" w:rsidRPr="00D13873" w:rsidRDefault="00F26C36" w:rsidP="0076133F">
      <w:pPr>
        <w:tabs>
          <w:tab w:val="left" w:pos="2975"/>
          <w:tab w:val="left" w:pos="6616"/>
        </w:tabs>
        <w:ind w:left="143"/>
        <w:rPr>
          <w:sz w:val="28"/>
          <w:szCs w:val="28"/>
        </w:rPr>
      </w:pPr>
      <w:r w:rsidRPr="00D13873">
        <w:rPr>
          <w:spacing w:val="-2"/>
          <w:sz w:val="28"/>
          <w:szCs w:val="28"/>
        </w:rPr>
        <w:t>Образовательная</w:t>
      </w:r>
      <w:r w:rsidRPr="00D13873">
        <w:rPr>
          <w:spacing w:val="3"/>
          <w:sz w:val="28"/>
          <w:szCs w:val="28"/>
        </w:rPr>
        <w:t xml:space="preserve"> </w:t>
      </w:r>
      <w:r w:rsidRPr="00D13873">
        <w:rPr>
          <w:spacing w:val="-2"/>
          <w:sz w:val="28"/>
          <w:szCs w:val="28"/>
        </w:rPr>
        <w:t>организация</w:t>
      </w:r>
      <w:r w:rsidR="00421BE0">
        <w:rPr>
          <w:sz w:val="28"/>
          <w:szCs w:val="28"/>
        </w:rPr>
        <w:t>_______________________________________</w:t>
      </w:r>
    </w:p>
    <w:p w14:paraId="79A0F541" w14:textId="77777777" w:rsidR="002A5827" w:rsidRPr="00D13873" w:rsidRDefault="002A5827" w:rsidP="0076133F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2554"/>
      </w:tblGrid>
      <w:tr w:rsidR="002A5827" w:rsidRPr="00D13873" w14:paraId="3B11231F" w14:textId="77777777">
        <w:trPr>
          <w:trHeight w:val="655"/>
        </w:trPr>
        <w:tc>
          <w:tcPr>
            <w:tcW w:w="6414" w:type="dxa"/>
          </w:tcPr>
          <w:p w14:paraId="2EEDBC92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2554" w:type="dxa"/>
          </w:tcPr>
          <w:p w14:paraId="7167ED8D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Максимальное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количество баллов</w:t>
            </w:r>
          </w:p>
        </w:tc>
      </w:tr>
      <w:tr w:rsidR="002A5827" w:rsidRPr="00D13873" w14:paraId="354A18AB" w14:textId="77777777">
        <w:trPr>
          <w:trHeight w:val="691"/>
        </w:trPr>
        <w:tc>
          <w:tcPr>
            <w:tcW w:w="6414" w:type="dxa"/>
          </w:tcPr>
          <w:p w14:paraId="1B7D417E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Полнота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пакета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документов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(текст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видео),</w:t>
            </w:r>
            <w:r w:rsidRPr="00D13873">
              <w:rPr>
                <w:spacing w:val="-7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структура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(«Общая информация» (паспорт), «Описание»), логика</w:t>
            </w:r>
          </w:p>
        </w:tc>
        <w:tc>
          <w:tcPr>
            <w:tcW w:w="2554" w:type="dxa"/>
          </w:tcPr>
          <w:p w14:paraId="2F464176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2065DCEE" w14:textId="77777777">
        <w:trPr>
          <w:trHeight w:val="638"/>
        </w:trPr>
        <w:tc>
          <w:tcPr>
            <w:tcW w:w="6414" w:type="dxa"/>
          </w:tcPr>
          <w:p w14:paraId="76A138ED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Новизна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(инновации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и/или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новшества)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работы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участника;</w:t>
            </w:r>
          </w:p>
        </w:tc>
        <w:tc>
          <w:tcPr>
            <w:tcW w:w="2554" w:type="dxa"/>
          </w:tcPr>
          <w:p w14:paraId="2211D004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7A7FB594" w14:textId="77777777">
        <w:trPr>
          <w:trHeight w:val="1327"/>
        </w:trPr>
        <w:tc>
          <w:tcPr>
            <w:tcW w:w="6414" w:type="dxa"/>
          </w:tcPr>
          <w:p w14:paraId="7ED96821" w14:textId="77777777" w:rsidR="002A5827" w:rsidRPr="00D13873" w:rsidRDefault="00F26C36" w:rsidP="0076133F">
            <w:pPr>
              <w:pStyle w:val="TableParagraph"/>
              <w:ind w:right="163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Профессионализм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(наличие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устойчиво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высоких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показателей</w:t>
            </w:r>
            <w:r w:rsidRPr="00D13873">
              <w:rPr>
                <w:spacing w:val="-11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 результатов деятельности) и мастерство (наличие опыта</w:t>
            </w:r>
          </w:p>
          <w:p w14:paraId="757CB9BD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распространения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передовых</w:t>
            </w:r>
            <w:r w:rsidRPr="00D13873">
              <w:rPr>
                <w:spacing w:val="-4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практик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учреждении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за</w:t>
            </w:r>
            <w:r w:rsidRPr="00D13873">
              <w:rPr>
                <w:spacing w:val="-4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пределами образовательной организации) участника;</w:t>
            </w:r>
          </w:p>
        </w:tc>
        <w:tc>
          <w:tcPr>
            <w:tcW w:w="2554" w:type="dxa"/>
          </w:tcPr>
          <w:p w14:paraId="2FF58F1A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49221350" w14:textId="77777777">
        <w:trPr>
          <w:trHeight w:val="868"/>
        </w:trPr>
        <w:tc>
          <w:tcPr>
            <w:tcW w:w="6414" w:type="dxa"/>
          </w:tcPr>
          <w:p w14:paraId="1065E681" w14:textId="77777777" w:rsidR="002A5827" w:rsidRPr="00D13873" w:rsidRDefault="00F26C36" w:rsidP="0076133F">
            <w:pPr>
              <w:pStyle w:val="TableParagraph"/>
              <w:ind w:right="163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Эффективность</w:t>
            </w:r>
            <w:r w:rsidRPr="00D13873">
              <w:rPr>
                <w:spacing w:val="-13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воспитательно-образовательного</w:t>
            </w:r>
            <w:r w:rsidRPr="00D13873">
              <w:rPr>
                <w:spacing w:val="-12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процесса</w:t>
            </w:r>
            <w:r w:rsidRPr="00D13873">
              <w:rPr>
                <w:spacing w:val="-13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 xml:space="preserve">(результаты, </w:t>
            </w:r>
            <w:r w:rsidRPr="00D13873">
              <w:rPr>
                <w:spacing w:val="-2"/>
                <w:sz w:val="28"/>
                <w:szCs w:val="28"/>
              </w:rPr>
              <w:t>продукты);</w:t>
            </w:r>
          </w:p>
        </w:tc>
        <w:tc>
          <w:tcPr>
            <w:tcW w:w="2554" w:type="dxa"/>
          </w:tcPr>
          <w:p w14:paraId="3048A088" w14:textId="77777777" w:rsidR="002A5827" w:rsidRPr="00D13873" w:rsidRDefault="002A5827" w:rsidP="0076133F">
            <w:pPr>
              <w:pStyle w:val="TableParagraph"/>
              <w:ind w:left="0"/>
              <w:rPr>
                <w:sz w:val="28"/>
                <w:szCs w:val="28"/>
              </w:rPr>
            </w:pPr>
          </w:p>
          <w:p w14:paraId="6D4347B0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09B2FCB8" w14:textId="77777777">
        <w:trPr>
          <w:trHeight w:val="635"/>
        </w:trPr>
        <w:tc>
          <w:tcPr>
            <w:tcW w:w="6414" w:type="dxa"/>
          </w:tcPr>
          <w:p w14:paraId="3B4BBEF3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Вовлеченность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родителей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процесс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образования</w:t>
            </w:r>
            <w:r w:rsidRPr="00D13873">
              <w:rPr>
                <w:spacing w:val="-10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</w:t>
            </w:r>
            <w:r w:rsidRPr="00D13873">
              <w:rPr>
                <w:spacing w:val="-6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воспитания;</w:t>
            </w:r>
          </w:p>
        </w:tc>
        <w:tc>
          <w:tcPr>
            <w:tcW w:w="2554" w:type="dxa"/>
          </w:tcPr>
          <w:p w14:paraId="63E956C7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118A108E" w14:textId="77777777">
        <w:trPr>
          <w:trHeight w:val="657"/>
        </w:trPr>
        <w:tc>
          <w:tcPr>
            <w:tcW w:w="6414" w:type="dxa"/>
          </w:tcPr>
          <w:p w14:paraId="3295CBF4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Признание</w:t>
            </w:r>
            <w:r w:rsidRPr="00D13873">
              <w:rPr>
                <w:spacing w:val="-5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профессиональных</w:t>
            </w:r>
            <w:r w:rsidRPr="00D13873">
              <w:rPr>
                <w:spacing w:val="-7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заслуг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области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обучения,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воспитания, развития детей (за пределами ДОО)</w:t>
            </w:r>
          </w:p>
        </w:tc>
        <w:tc>
          <w:tcPr>
            <w:tcW w:w="2554" w:type="dxa"/>
          </w:tcPr>
          <w:p w14:paraId="37BE1074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744BAC05" w14:textId="77777777">
        <w:trPr>
          <w:trHeight w:val="655"/>
        </w:trPr>
        <w:tc>
          <w:tcPr>
            <w:tcW w:w="6414" w:type="dxa"/>
          </w:tcPr>
          <w:p w14:paraId="78A9C5F7" w14:textId="77777777" w:rsidR="002A5827" w:rsidRPr="00D13873" w:rsidRDefault="00F26C36" w:rsidP="0076133F">
            <w:pPr>
              <w:pStyle w:val="TableParagraph"/>
              <w:ind w:right="294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Свидетельства</w:t>
            </w:r>
            <w:r w:rsidRPr="00D13873">
              <w:rPr>
                <w:spacing w:val="-13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результативности</w:t>
            </w:r>
            <w:r w:rsidRPr="00D13873">
              <w:rPr>
                <w:spacing w:val="-12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используемой</w:t>
            </w:r>
            <w:r w:rsidRPr="00D13873">
              <w:rPr>
                <w:spacing w:val="-13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практики</w:t>
            </w:r>
            <w:r w:rsidRPr="00D13873">
              <w:rPr>
                <w:spacing w:val="-12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(достижения подопечных (воспитанников, родителей)</w:t>
            </w:r>
          </w:p>
        </w:tc>
        <w:tc>
          <w:tcPr>
            <w:tcW w:w="2554" w:type="dxa"/>
          </w:tcPr>
          <w:p w14:paraId="241C7F48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24014D54" w14:textId="77777777">
        <w:trPr>
          <w:trHeight w:val="638"/>
        </w:trPr>
        <w:tc>
          <w:tcPr>
            <w:tcW w:w="6414" w:type="dxa"/>
          </w:tcPr>
          <w:p w14:paraId="161324DE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z w:val="28"/>
                <w:szCs w:val="28"/>
              </w:rPr>
              <w:t>Диссеминация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опыта</w:t>
            </w:r>
            <w:r w:rsidRPr="00D13873">
              <w:rPr>
                <w:spacing w:val="-8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(за</w:t>
            </w:r>
            <w:r w:rsidRPr="00D13873">
              <w:rPr>
                <w:spacing w:val="-5"/>
                <w:sz w:val="28"/>
                <w:szCs w:val="28"/>
              </w:rPr>
              <w:t xml:space="preserve"> </w:t>
            </w:r>
            <w:r w:rsidRPr="00D13873">
              <w:rPr>
                <w:sz w:val="28"/>
                <w:szCs w:val="28"/>
              </w:rPr>
              <w:t>пределами</w:t>
            </w:r>
            <w:r w:rsidRPr="00D13873">
              <w:rPr>
                <w:spacing w:val="-9"/>
                <w:sz w:val="28"/>
                <w:szCs w:val="28"/>
              </w:rPr>
              <w:t xml:space="preserve"> </w:t>
            </w:r>
            <w:r w:rsidRPr="00D13873">
              <w:rPr>
                <w:spacing w:val="-4"/>
                <w:sz w:val="28"/>
                <w:szCs w:val="28"/>
              </w:rPr>
              <w:t>ДОО)</w:t>
            </w:r>
          </w:p>
        </w:tc>
        <w:tc>
          <w:tcPr>
            <w:tcW w:w="2554" w:type="dxa"/>
          </w:tcPr>
          <w:p w14:paraId="777A2599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0403F211" w14:textId="77777777">
        <w:trPr>
          <w:trHeight w:val="636"/>
        </w:trPr>
        <w:tc>
          <w:tcPr>
            <w:tcW w:w="6414" w:type="dxa"/>
          </w:tcPr>
          <w:p w14:paraId="610054F9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Инновационная</w:t>
            </w:r>
            <w:r w:rsidRPr="00D13873">
              <w:rPr>
                <w:spacing w:val="7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(авторская</w:t>
            </w:r>
            <w:r w:rsidRPr="00D13873">
              <w:rPr>
                <w:spacing w:val="7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составляющая)</w:t>
            </w:r>
            <w:r w:rsidRPr="00D13873">
              <w:rPr>
                <w:spacing w:val="9"/>
                <w:sz w:val="28"/>
                <w:szCs w:val="28"/>
              </w:rPr>
              <w:t xml:space="preserve"> </w:t>
            </w:r>
            <w:r w:rsidRPr="00D13873">
              <w:rPr>
                <w:spacing w:val="-4"/>
                <w:sz w:val="28"/>
                <w:szCs w:val="28"/>
              </w:rPr>
              <w:t>опыта</w:t>
            </w:r>
          </w:p>
        </w:tc>
        <w:tc>
          <w:tcPr>
            <w:tcW w:w="2554" w:type="dxa"/>
          </w:tcPr>
          <w:p w14:paraId="64C8BCE8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424F3BB3" w14:textId="77777777">
        <w:trPr>
          <w:trHeight w:val="635"/>
        </w:trPr>
        <w:tc>
          <w:tcPr>
            <w:tcW w:w="6414" w:type="dxa"/>
          </w:tcPr>
          <w:p w14:paraId="266A2B3A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Авторский</w:t>
            </w:r>
            <w:r w:rsidRPr="00D13873">
              <w:rPr>
                <w:spacing w:val="-3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стиль</w:t>
            </w:r>
          </w:p>
        </w:tc>
        <w:tc>
          <w:tcPr>
            <w:tcW w:w="2554" w:type="dxa"/>
          </w:tcPr>
          <w:p w14:paraId="52091AA0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10"/>
                <w:sz w:val="28"/>
                <w:szCs w:val="28"/>
              </w:rPr>
              <w:t>5</w:t>
            </w:r>
          </w:p>
        </w:tc>
      </w:tr>
      <w:tr w:rsidR="002A5827" w:rsidRPr="00D13873" w14:paraId="0B20A5A6" w14:textId="77777777">
        <w:trPr>
          <w:trHeight w:val="407"/>
        </w:trPr>
        <w:tc>
          <w:tcPr>
            <w:tcW w:w="6414" w:type="dxa"/>
          </w:tcPr>
          <w:p w14:paraId="74B2181E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2"/>
                <w:sz w:val="28"/>
                <w:szCs w:val="28"/>
              </w:rPr>
              <w:t>Максимальное</w:t>
            </w:r>
            <w:r w:rsidRPr="00D13873">
              <w:rPr>
                <w:spacing w:val="2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количество</w:t>
            </w:r>
            <w:r w:rsidRPr="00D13873">
              <w:rPr>
                <w:spacing w:val="4"/>
                <w:sz w:val="28"/>
                <w:szCs w:val="28"/>
              </w:rPr>
              <w:t xml:space="preserve"> </w:t>
            </w:r>
            <w:r w:rsidRPr="00D13873">
              <w:rPr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2554" w:type="dxa"/>
          </w:tcPr>
          <w:p w14:paraId="6F542BC9" w14:textId="77777777" w:rsidR="002A5827" w:rsidRPr="00D13873" w:rsidRDefault="00F26C36" w:rsidP="0076133F">
            <w:pPr>
              <w:pStyle w:val="TableParagraph"/>
              <w:rPr>
                <w:sz w:val="28"/>
                <w:szCs w:val="28"/>
              </w:rPr>
            </w:pPr>
            <w:r w:rsidRPr="00D13873">
              <w:rPr>
                <w:spacing w:val="-5"/>
                <w:sz w:val="28"/>
                <w:szCs w:val="28"/>
              </w:rPr>
              <w:t>50</w:t>
            </w:r>
          </w:p>
        </w:tc>
      </w:tr>
    </w:tbl>
    <w:p w14:paraId="7E7F8CDF" w14:textId="77777777" w:rsidR="002A5827" w:rsidRPr="00D13873" w:rsidRDefault="002A5827" w:rsidP="0076133F">
      <w:pPr>
        <w:pStyle w:val="a3"/>
        <w:rPr>
          <w:sz w:val="28"/>
          <w:szCs w:val="28"/>
        </w:rPr>
      </w:pPr>
    </w:p>
    <w:sectPr w:rsidR="002A5827" w:rsidRPr="00D13873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54C"/>
    <w:multiLevelType w:val="hybridMultilevel"/>
    <w:tmpl w:val="08CE0B30"/>
    <w:lvl w:ilvl="0" w:tplc="A784DDA6">
      <w:numFmt w:val="bullet"/>
      <w:lvlText w:val=""/>
      <w:lvlJc w:val="left"/>
      <w:pPr>
        <w:ind w:left="486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07288">
      <w:numFmt w:val="bullet"/>
      <w:lvlText w:val="•"/>
      <w:lvlJc w:val="left"/>
      <w:pPr>
        <w:ind w:left="1438" w:hanging="202"/>
      </w:pPr>
      <w:rPr>
        <w:rFonts w:hint="default"/>
        <w:lang w:val="ru-RU" w:eastAsia="en-US" w:bidi="ar-SA"/>
      </w:rPr>
    </w:lvl>
    <w:lvl w:ilvl="2" w:tplc="3A925E9E">
      <w:numFmt w:val="bullet"/>
      <w:lvlText w:val="•"/>
      <w:lvlJc w:val="left"/>
      <w:pPr>
        <w:ind w:left="2396" w:hanging="202"/>
      </w:pPr>
      <w:rPr>
        <w:rFonts w:hint="default"/>
        <w:lang w:val="ru-RU" w:eastAsia="en-US" w:bidi="ar-SA"/>
      </w:rPr>
    </w:lvl>
    <w:lvl w:ilvl="3" w:tplc="68A05136">
      <w:numFmt w:val="bullet"/>
      <w:lvlText w:val="•"/>
      <w:lvlJc w:val="left"/>
      <w:pPr>
        <w:ind w:left="3355" w:hanging="202"/>
      </w:pPr>
      <w:rPr>
        <w:rFonts w:hint="default"/>
        <w:lang w:val="ru-RU" w:eastAsia="en-US" w:bidi="ar-SA"/>
      </w:rPr>
    </w:lvl>
    <w:lvl w:ilvl="4" w:tplc="1256C458">
      <w:numFmt w:val="bullet"/>
      <w:lvlText w:val="•"/>
      <w:lvlJc w:val="left"/>
      <w:pPr>
        <w:ind w:left="4313" w:hanging="202"/>
      </w:pPr>
      <w:rPr>
        <w:rFonts w:hint="default"/>
        <w:lang w:val="ru-RU" w:eastAsia="en-US" w:bidi="ar-SA"/>
      </w:rPr>
    </w:lvl>
    <w:lvl w:ilvl="5" w:tplc="D9F890F4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6" w:tplc="80D60428">
      <w:numFmt w:val="bullet"/>
      <w:lvlText w:val="•"/>
      <w:lvlJc w:val="left"/>
      <w:pPr>
        <w:ind w:left="6230" w:hanging="202"/>
      </w:pPr>
      <w:rPr>
        <w:rFonts w:hint="default"/>
        <w:lang w:val="ru-RU" w:eastAsia="en-US" w:bidi="ar-SA"/>
      </w:rPr>
    </w:lvl>
    <w:lvl w:ilvl="7" w:tplc="E15E91A0">
      <w:numFmt w:val="bullet"/>
      <w:lvlText w:val="•"/>
      <w:lvlJc w:val="left"/>
      <w:pPr>
        <w:ind w:left="7189" w:hanging="202"/>
      </w:pPr>
      <w:rPr>
        <w:rFonts w:hint="default"/>
        <w:lang w:val="ru-RU" w:eastAsia="en-US" w:bidi="ar-SA"/>
      </w:rPr>
    </w:lvl>
    <w:lvl w:ilvl="8" w:tplc="0C904FC2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20C605EC"/>
    <w:multiLevelType w:val="hybridMultilevel"/>
    <w:tmpl w:val="CA001706"/>
    <w:lvl w:ilvl="0" w:tplc="B0AEA6C2">
      <w:numFmt w:val="bullet"/>
      <w:lvlText w:val="-"/>
      <w:lvlJc w:val="left"/>
      <w:pPr>
        <w:ind w:left="14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CF592">
      <w:numFmt w:val="bullet"/>
      <w:lvlText w:val="•"/>
      <w:lvlJc w:val="left"/>
      <w:pPr>
        <w:ind w:left="1132" w:hanging="159"/>
      </w:pPr>
      <w:rPr>
        <w:rFonts w:hint="default"/>
        <w:lang w:val="ru-RU" w:eastAsia="en-US" w:bidi="ar-SA"/>
      </w:rPr>
    </w:lvl>
    <w:lvl w:ilvl="2" w:tplc="A67457A8">
      <w:numFmt w:val="bullet"/>
      <w:lvlText w:val="•"/>
      <w:lvlJc w:val="left"/>
      <w:pPr>
        <w:ind w:left="2124" w:hanging="159"/>
      </w:pPr>
      <w:rPr>
        <w:rFonts w:hint="default"/>
        <w:lang w:val="ru-RU" w:eastAsia="en-US" w:bidi="ar-SA"/>
      </w:rPr>
    </w:lvl>
    <w:lvl w:ilvl="3" w:tplc="64404AE8"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4" w:tplc="F4CAA552">
      <w:numFmt w:val="bullet"/>
      <w:lvlText w:val="•"/>
      <w:lvlJc w:val="left"/>
      <w:pPr>
        <w:ind w:left="4109" w:hanging="159"/>
      </w:pPr>
      <w:rPr>
        <w:rFonts w:hint="default"/>
        <w:lang w:val="ru-RU" w:eastAsia="en-US" w:bidi="ar-SA"/>
      </w:rPr>
    </w:lvl>
    <w:lvl w:ilvl="5" w:tplc="E17CD90A">
      <w:numFmt w:val="bullet"/>
      <w:lvlText w:val="•"/>
      <w:lvlJc w:val="left"/>
      <w:pPr>
        <w:ind w:left="5102" w:hanging="159"/>
      </w:pPr>
      <w:rPr>
        <w:rFonts w:hint="default"/>
        <w:lang w:val="ru-RU" w:eastAsia="en-US" w:bidi="ar-SA"/>
      </w:rPr>
    </w:lvl>
    <w:lvl w:ilvl="6" w:tplc="EA847CF6">
      <w:numFmt w:val="bullet"/>
      <w:lvlText w:val="•"/>
      <w:lvlJc w:val="left"/>
      <w:pPr>
        <w:ind w:left="6094" w:hanging="159"/>
      </w:pPr>
      <w:rPr>
        <w:rFonts w:hint="default"/>
        <w:lang w:val="ru-RU" w:eastAsia="en-US" w:bidi="ar-SA"/>
      </w:rPr>
    </w:lvl>
    <w:lvl w:ilvl="7" w:tplc="73E80E24">
      <w:numFmt w:val="bullet"/>
      <w:lvlText w:val="•"/>
      <w:lvlJc w:val="left"/>
      <w:pPr>
        <w:ind w:left="7087" w:hanging="159"/>
      </w:pPr>
      <w:rPr>
        <w:rFonts w:hint="default"/>
        <w:lang w:val="ru-RU" w:eastAsia="en-US" w:bidi="ar-SA"/>
      </w:rPr>
    </w:lvl>
    <w:lvl w:ilvl="8" w:tplc="CA641BF6">
      <w:numFmt w:val="bullet"/>
      <w:lvlText w:val="•"/>
      <w:lvlJc w:val="left"/>
      <w:pPr>
        <w:ind w:left="8079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24CC503A"/>
    <w:multiLevelType w:val="multilevel"/>
    <w:tmpl w:val="F864D11E"/>
    <w:lvl w:ilvl="0">
      <w:start w:val="8"/>
      <w:numFmt w:val="decimal"/>
      <w:lvlText w:val="%1"/>
      <w:lvlJc w:val="left"/>
      <w:pPr>
        <w:ind w:left="10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614C73AC"/>
    <w:multiLevelType w:val="hybridMultilevel"/>
    <w:tmpl w:val="CBE240C4"/>
    <w:lvl w:ilvl="0" w:tplc="355C5AE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EF0D234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9ECED6E4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8D8469B4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AB961E4C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D1EA744E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3A14709C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7BC00272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8" w:tplc="2F2E6C6A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F9A26F6"/>
    <w:multiLevelType w:val="hybridMultilevel"/>
    <w:tmpl w:val="B12C940A"/>
    <w:lvl w:ilvl="0" w:tplc="DC8442C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42B3C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2328415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8BFCECBC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 w:tplc="6602E256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5" w:tplc="84645E78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915E32DE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D62CDB86">
      <w:numFmt w:val="bullet"/>
      <w:lvlText w:val="•"/>
      <w:lvlJc w:val="left"/>
      <w:pPr>
        <w:ind w:left="7087" w:hanging="140"/>
      </w:pPr>
      <w:rPr>
        <w:rFonts w:hint="default"/>
        <w:lang w:val="ru-RU" w:eastAsia="en-US" w:bidi="ar-SA"/>
      </w:rPr>
    </w:lvl>
    <w:lvl w:ilvl="8" w:tplc="5108FD24">
      <w:numFmt w:val="bullet"/>
      <w:lvlText w:val="•"/>
      <w:lvlJc w:val="left"/>
      <w:pPr>
        <w:ind w:left="807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90C1725"/>
    <w:multiLevelType w:val="multilevel"/>
    <w:tmpl w:val="47F4C636"/>
    <w:lvl w:ilvl="0">
      <w:start w:val="1"/>
      <w:numFmt w:val="decimal"/>
      <w:lvlText w:val="%1."/>
      <w:lvlJc w:val="left"/>
      <w:pPr>
        <w:ind w:left="3907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o"/>
      <w:lvlJc w:val="left"/>
      <w:pPr>
        <w:ind w:left="848" w:hanging="4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51"/>
      </w:pPr>
      <w:rPr>
        <w:rFonts w:hint="default"/>
        <w:lang w:val="ru-RU" w:eastAsia="en-US" w:bidi="ar-SA"/>
      </w:rPr>
    </w:lvl>
  </w:abstractNum>
  <w:num w:numId="1" w16cid:durableId="1364288764">
    <w:abstractNumId w:val="5"/>
  </w:num>
  <w:num w:numId="2" w16cid:durableId="319236538">
    <w:abstractNumId w:val="2"/>
  </w:num>
  <w:num w:numId="3" w16cid:durableId="1615405798">
    <w:abstractNumId w:val="0"/>
  </w:num>
  <w:num w:numId="4" w16cid:durableId="446125998">
    <w:abstractNumId w:val="3"/>
  </w:num>
  <w:num w:numId="5" w16cid:durableId="51541911">
    <w:abstractNumId w:val="1"/>
  </w:num>
  <w:num w:numId="6" w16cid:durableId="115298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27"/>
    <w:rsid w:val="0000540B"/>
    <w:rsid w:val="000568C8"/>
    <w:rsid w:val="000B796C"/>
    <w:rsid w:val="00104663"/>
    <w:rsid w:val="001F7737"/>
    <w:rsid w:val="0025339F"/>
    <w:rsid w:val="00277C4F"/>
    <w:rsid w:val="002A5827"/>
    <w:rsid w:val="002F2CB9"/>
    <w:rsid w:val="00361EED"/>
    <w:rsid w:val="00421BE0"/>
    <w:rsid w:val="005C24C8"/>
    <w:rsid w:val="005C4302"/>
    <w:rsid w:val="006234AA"/>
    <w:rsid w:val="00673640"/>
    <w:rsid w:val="006B52A9"/>
    <w:rsid w:val="00714A52"/>
    <w:rsid w:val="0076133F"/>
    <w:rsid w:val="008B2A46"/>
    <w:rsid w:val="00946C3B"/>
    <w:rsid w:val="009F2AAA"/>
    <w:rsid w:val="00AF5517"/>
    <w:rsid w:val="00C02BF0"/>
    <w:rsid w:val="00C415D8"/>
    <w:rsid w:val="00D05340"/>
    <w:rsid w:val="00D13873"/>
    <w:rsid w:val="00D80380"/>
    <w:rsid w:val="00DA225C"/>
    <w:rsid w:val="00F26C36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3937"/>
  <w15:docId w15:val="{10936EFC-3E25-425D-AC91-96C3D39B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2"/>
      <w:ind w:left="988" w:right="131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B52A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rcp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8572631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pitateli.org," TargetMode="External"/><Relationship Id="rId5" Type="http://schemas.openxmlformats.org/officeDocument/2006/relationships/hyperlink" Target="https://liro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dcterms:created xsi:type="dcterms:W3CDTF">2025-05-19T11:24:00Z</dcterms:created>
  <dcterms:modified xsi:type="dcterms:W3CDTF">2025-06-30T11:51:00Z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