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E0" w:rsidRPr="00832F94" w:rsidRDefault="00D2708A" w:rsidP="00D2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94">
        <w:rPr>
          <w:rFonts w:ascii="Times New Roman" w:hAnsi="Times New Roman" w:cs="Times New Roman"/>
          <w:b/>
          <w:sz w:val="28"/>
          <w:szCs w:val="28"/>
        </w:rPr>
        <w:t>Тема: День борьбы со СПИДом.</w:t>
      </w:r>
    </w:p>
    <w:p w:rsidR="00D2708A" w:rsidRDefault="00D2708A" w:rsidP="00A97233">
      <w:pPr>
        <w:jc w:val="both"/>
        <w:rPr>
          <w:rFonts w:ascii="Times New Roman" w:hAnsi="Times New Roman" w:cs="Times New Roman"/>
          <w:sz w:val="28"/>
          <w:szCs w:val="28"/>
        </w:rPr>
      </w:pPr>
      <w:r w:rsidRPr="00832F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8A">
        <w:rPr>
          <w:rFonts w:ascii="Times New Roman" w:hAnsi="Times New Roman" w:cs="Times New Roman"/>
          <w:sz w:val="28"/>
          <w:szCs w:val="28"/>
        </w:rPr>
        <w:t>на основе имеющихся знаний расширить представления обучающихся о СПИДе</w:t>
      </w:r>
      <w:r>
        <w:rPr>
          <w:rFonts w:ascii="Times New Roman" w:hAnsi="Times New Roman" w:cs="Times New Roman"/>
          <w:sz w:val="28"/>
          <w:szCs w:val="28"/>
        </w:rPr>
        <w:t xml:space="preserve"> и ВИЧ</w:t>
      </w:r>
      <w:r w:rsidRPr="00D2708A">
        <w:rPr>
          <w:rFonts w:ascii="Times New Roman" w:hAnsi="Times New Roman" w:cs="Times New Roman"/>
          <w:sz w:val="28"/>
          <w:szCs w:val="28"/>
        </w:rPr>
        <w:t>, причинах заболевания</w:t>
      </w:r>
      <w:r>
        <w:rPr>
          <w:rFonts w:ascii="Times New Roman" w:hAnsi="Times New Roman" w:cs="Times New Roman"/>
          <w:sz w:val="28"/>
          <w:szCs w:val="28"/>
        </w:rPr>
        <w:t>, путях передачи болезни; формировать традиционные семейные ценности, навыки здорового способа жизни.</w:t>
      </w:r>
    </w:p>
    <w:p w:rsidR="00832F94" w:rsidRDefault="00832F94" w:rsidP="00A97233">
      <w:pPr>
        <w:jc w:val="both"/>
        <w:rPr>
          <w:rFonts w:ascii="Times New Roman" w:hAnsi="Times New Roman" w:cs="Times New Roman"/>
          <w:sz w:val="28"/>
          <w:szCs w:val="28"/>
        </w:rPr>
      </w:pPr>
      <w:r w:rsidRPr="00832F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сценарий, презентация</w:t>
      </w:r>
      <w:r w:rsidR="00D02350">
        <w:rPr>
          <w:rFonts w:ascii="Times New Roman" w:hAnsi="Times New Roman" w:cs="Times New Roman"/>
          <w:sz w:val="28"/>
          <w:szCs w:val="28"/>
        </w:rPr>
        <w:t>, плакаты,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94" w:rsidRDefault="00832F94" w:rsidP="00A97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мероприятия</w:t>
      </w:r>
    </w:p>
    <w:p w:rsidR="00832F94" w:rsidRDefault="00832F94" w:rsidP="00A972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F94">
        <w:rPr>
          <w:rFonts w:ascii="Times New Roman" w:hAnsi="Times New Roman" w:cs="Times New Roman"/>
          <w:i/>
          <w:sz w:val="28"/>
          <w:szCs w:val="28"/>
        </w:rPr>
        <w:t>На фоне песни … выходят ведущие</w:t>
      </w:r>
    </w:p>
    <w:p w:rsidR="00832F94" w:rsidRDefault="00832F94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1988 года 1 декабря ООН объявлен Всемирным днём борьбы со СПИДом. </w:t>
      </w:r>
      <w:r w:rsidR="000F488D">
        <w:rPr>
          <w:rFonts w:ascii="Times New Roman" w:hAnsi="Times New Roman" w:cs="Times New Roman"/>
          <w:sz w:val="28"/>
          <w:szCs w:val="28"/>
        </w:rPr>
        <w:t>Этот день</w:t>
      </w:r>
      <w:r w:rsidRPr="00832F94">
        <w:rPr>
          <w:rFonts w:ascii="Times New Roman" w:hAnsi="Times New Roman" w:cs="Times New Roman"/>
          <w:sz w:val="28"/>
          <w:szCs w:val="28"/>
        </w:rPr>
        <w:t xml:space="preserve"> стал ежегодн</w:t>
      </w:r>
      <w:r w:rsidR="000F488D">
        <w:rPr>
          <w:rFonts w:ascii="Times New Roman" w:hAnsi="Times New Roman" w:cs="Times New Roman"/>
          <w:sz w:val="28"/>
          <w:szCs w:val="28"/>
        </w:rPr>
        <w:t>ым событием в большинстве стран мира.</w:t>
      </w:r>
      <w:r w:rsidRPr="00832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94" w:rsidRDefault="00832F94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Окунёмся в историю </w:t>
      </w:r>
      <w:r w:rsidR="00F619F9">
        <w:rPr>
          <w:rFonts w:ascii="Times New Roman" w:hAnsi="Times New Roman" w:cs="Times New Roman"/>
          <w:sz w:val="28"/>
          <w:szCs w:val="28"/>
        </w:rPr>
        <w:t xml:space="preserve">возникновения болезни. В 1979 году врачи Сан-Франциско и Нью-Йорка столкнулись со вспышкой необычного типа рака, ранее редко встречающегося за пределами Африки. Это онкологическое системное заболевание, поражающее преимущественно кожные кровеносные сосуды, носит название саркома Капоши. Вплоть до этого времени в США заболевание встречалось крайне редко и поражало, как правило, пожилых женщин итальянского и еврейского происхождения. </w:t>
      </w:r>
      <w:r w:rsidR="007A431C">
        <w:rPr>
          <w:rFonts w:ascii="Times New Roman" w:hAnsi="Times New Roman" w:cs="Times New Roman"/>
          <w:sz w:val="28"/>
          <w:szCs w:val="28"/>
        </w:rPr>
        <w:t>Жертвы болезни, выявленные в Сан-Франциско и Нью-Йорке, были молоды и принадлежали к белой расе, практически все они были гомосексуалистами.</w:t>
      </w:r>
    </w:p>
    <w:p w:rsidR="007A431C" w:rsidRDefault="007A431C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также отмечено, что многие из жертв заболевания были в особенности уязвимы для различных инфекций. Так, среди больных СПИДом распространена пневмония, вызываемая одноклеточным грибком </w:t>
      </w:r>
      <w:r>
        <w:rPr>
          <w:rFonts w:ascii="Times New Roman" w:hAnsi="Times New Roman" w:cs="Times New Roman"/>
          <w:sz w:val="28"/>
          <w:szCs w:val="28"/>
          <w:lang w:val="en-US"/>
        </w:rPr>
        <w:t>Pneumocystis</w:t>
      </w:r>
      <w:r w:rsidRPr="007A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carinii</w:t>
      </w:r>
      <w:r>
        <w:rPr>
          <w:rFonts w:ascii="Times New Roman" w:hAnsi="Times New Roman" w:cs="Times New Roman"/>
          <w:sz w:val="28"/>
          <w:szCs w:val="28"/>
        </w:rPr>
        <w:t xml:space="preserve">- организмом, обитающим в лёгких и в норме для людей безвредным. Поиск причинно-следственной связи между СПИДом, онкологическими заболеваниями и инфекциями привёл к ошеломляющему открытию: все больные СПИДом страдали </w:t>
      </w:r>
      <w:r w:rsidR="00CD69BA">
        <w:rPr>
          <w:rFonts w:ascii="Times New Roman" w:hAnsi="Times New Roman" w:cs="Times New Roman"/>
          <w:sz w:val="28"/>
          <w:szCs w:val="28"/>
        </w:rPr>
        <w:t>снижением или полным отсутствием иммунитета. В 1981 году новая болезнь была описана и обрела имя: синдром приобретённого иммунодефицита или СПИД.</w:t>
      </w:r>
    </w:p>
    <w:p w:rsidR="00CD69BA" w:rsidRDefault="00CD69BA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0F488D">
        <w:rPr>
          <w:rFonts w:ascii="Times New Roman" w:hAnsi="Times New Roman" w:cs="Times New Roman"/>
          <w:sz w:val="28"/>
          <w:szCs w:val="28"/>
        </w:rPr>
        <w:t xml:space="preserve">коре было отмечено, что СПИД </w:t>
      </w:r>
      <w:r>
        <w:rPr>
          <w:rFonts w:ascii="Times New Roman" w:hAnsi="Times New Roman" w:cs="Times New Roman"/>
          <w:sz w:val="28"/>
          <w:szCs w:val="28"/>
        </w:rPr>
        <w:t xml:space="preserve"> встречается и среди других групп населения, а именно в среде инъекционных наркоманов, а также среди людей, вынужденных часто подвергаться переливанию крови. Этот факт </w:t>
      </w:r>
      <w:r>
        <w:rPr>
          <w:rFonts w:ascii="Times New Roman" w:hAnsi="Times New Roman" w:cs="Times New Roman"/>
          <w:sz w:val="28"/>
          <w:szCs w:val="28"/>
        </w:rPr>
        <w:lastRenderedPageBreak/>
        <w:t>недвусмысленно указывал на то, что причиной заболевания служит неизвестное вещество или организм, находящийся в крови.</w:t>
      </w:r>
    </w:p>
    <w:p w:rsidR="00B91D9C" w:rsidRDefault="00CD69BA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известно, что СПИД вызывается ретровирусом, получившим название ВИЧ (</w:t>
      </w:r>
      <w:r w:rsidR="00FE126D">
        <w:rPr>
          <w:rFonts w:ascii="Times New Roman" w:hAnsi="Times New Roman" w:cs="Times New Roman"/>
          <w:sz w:val="28"/>
          <w:szCs w:val="28"/>
        </w:rPr>
        <w:t>вирус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126D">
        <w:rPr>
          <w:rFonts w:ascii="Times New Roman" w:hAnsi="Times New Roman" w:cs="Times New Roman"/>
          <w:sz w:val="28"/>
          <w:szCs w:val="28"/>
        </w:rPr>
        <w:t xml:space="preserve"> и относящимся к немногочисленному семейству вирусов, которые воспроизводят себя в клетках организма-хозяина. ВИЧ проникает в определённые типы клеток человеческого организма, но развитие СПИДа главным образом обуслов</w:t>
      </w:r>
      <w:r w:rsidR="00B91D9C">
        <w:rPr>
          <w:rFonts w:ascii="Times New Roman" w:hAnsi="Times New Roman" w:cs="Times New Roman"/>
          <w:sz w:val="28"/>
          <w:szCs w:val="28"/>
        </w:rPr>
        <w:t>лено его  свойством поражать одн</w:t>
      </w:r>
      <w:r w:rsidR="00FE126D">
        <w:rPr>
          <w:rFonts w:ascii="Times New Roman" w:hAnsi="Times New Roman" w:cs="Times New Roman"/>
          <w:sz w:val="28"/>
          <w:szCs w:val="28"/>
        </w:rPr>
        <w:t xml:space="preserve">у из разновидностей лимфоцитов – белых </w:t>
      </w:r>
      <w:r w:rsidR="009C3BE4">
        <w:rPr>
          <w:rFonts w:ascii="Times New Roman" w:hAnsi="Times New Roman" w:cs="Times New Roman"/>
          <w:sz w:val="28"/>
          <w:szCs w:val="28"/>
        </w:rPr>
        <w:t>к</w:t>
      </w:r>
      <w:r w:rsidR="00FE126D">
        <w:rPr>
          <w:rFonts w:ascii="Times New Roman" w:hAnsi="Times New Roman" w:cs="Times New Roman"/>
          <w:sz w:val="28"/>
          <w:szCs w:val="28"/>
        </w:rPr>
        <w:t>ровяных клеток, основу иммунной системы, - так называемые клетки Т4</w:t>
      </w:r>
      <w:r w:rsidR="0061007F">
        <w:rPr>
          <w:rFonts w:ascii="Times New Roman" w:hAnsi="Times New Roman" w:cs="Times New Roman"/>
          <w:sz w:val="28"/>
          <w:szCs w:val="28"/>
        </w:rPr>
        <w:t>.</w:t>
      </w:r>
      <w:r w:rsidR="009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BA" w:rsidRDefault="007008F7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Всемирной организации здравоохранения около 10 миллионов людей являются носителями СПИДа. </w:t>
      </w:r>
      <w:r w:rsidR="00B91D9C">
        <w:rPr>
          <w:rFonts w:ascii="Times New Roman" w:hAnsi="Times New Roman" w:cs="Times New Roman"/>
          <w:sz w:val="28"/>
          <w:szCs w:val="28"/>
        </w:rPr>
        <w:t xml:space="preserve">По числу ВИЧ- инфицированных </w:t>
      </w:r>
      <w:r w:rsidR="00B91D9C" w:rsidRPr="00B91D9C">
        <w:rPr>
          <w:rFonts w:ascii="Times New Roman" w:hAnsi="Times New Roman" w:cs="Times New Roman"/>
          <w:sz w:val="28"/>
          <w:szCs w:val="28"/>
        </w:rPr>
        <w:t>в России – более 394 тысяч</w:t>
      </w:r>
      <w:r w:rsidR="00B91D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1D9C" w:rsidRPr="00B91D9C">
        <w:rPr>
          <w:rFonts w:ascii="Times New Roman" w:hAnsi="Times New Roman" w:cs="Times New Roman"/>
          <w:sz w:val="28"/>
          <w:szCs w:val="28"/>
        </w:rPr>
        <w:t>, из них молодежь (15-30 лет) – 80%</w:t>
      </w:r>
      <w:r w:rsidR="00B91D9C">
        <w:rPr>
          <w:rFonts w:ascii="Times New Roman" w:hAnsi="Times New Roman" w:cs="Times New Roman"/>
          <w:sz w:val="28"/>
          <w:szCs w:val="28"/>
        </w:rPr>
        <w:t>. В1995г. принят Закон</w:t>
      </w:r>
      <w:r w:rsidR="00B91D9C" w:rsidRPr="00B91D9C">
        <w:rPr>
          <w:rFonts w:ascii="Times New Roman" w:hAnsi="Times New Roman" w:cs="Times New Roman"/>
          <w:sz w:val="28"/>
          <w:szCs w:val="28"/>
        </w:rPr>
        <w:t xml:space="preserve"> РФ «О предупреждении распространения в Р</w:t>
      </w:r>
      <w:r w:rsidR="00B91D9C">
        <w:rPr>
          <w:rFonts w:ascii="Times New Roman" w:hAnsi="Times New Roman" w:cs="Times New Roman"/>
          <w:sz w:val="28"/>
          <w:szCs w:val="28"/>
        </w:rPr>
        <w:t>Ф заболевания, вызываемого ВИЧ». В 1995г. начат</w:t>
      </w:r>
      <w:r w:rsidR="000F488D">
        <w:rPr>
          <w:rFonts w:ascii="Times New Roman" w:hAnsi="Times New Roman" w:cs="Times New Roman"/>
          <w:sz w:val="28"/>
          <w:szCs w:val="28"/>
        </w:rPr>
        <w:t>о применение</w:t>
      </w:r>
      <w:r w:rsidR="00B91D9C" w:rsidRPr="00B91D9C">
        <w:rPr>
          <w:rFonts w:ascii="Times New Roman" w:hAnsi="Times New Roman" w:cs="Times New Roman"/>
          <w:sz w:val="28"/>
          <w:szCs w:val="28"/>
        </w:rPr>
        <w:t xml:space="preserve"> препаратов высокоактивной антиретровирусной терапии. </w:t>
      </w:r>
      <w:r w:rsidR="00B91D9C">
        <w:rPr>
          <w:rFonts w:ascii="Times New Roman" w:hAnsi="Times New Roman" w:cs="Times New Roman"/>
          <w:sz w:val="28"/>
          <w:szCs w:val="28"/>
        </w:rPr>
        <w:t>В 2005г.</w:t>
      </w:r>
      <w:r w:rsidR="00B91D9C" w:rsidRPr="00B91D9C">
        <w:rPr>
          <w:rFonts w:ascii="Times New Roman" w:hAnsi="Times New Roman" w:cs="Times New Roman"/>
          <w:sz w:val="28"/>
          <w:szCs w:val="28"/>
        </w:rPr>
        <w:t xml:space="preserve"> на реализацию проекта в РФ выделено 120 млн. долларов (глобальным Фондом по борьбе со СПИДом</w:t>
      </w:r>
      <w:r w:rsidR="000F488D">
        <w:rPr>
          <w:rFonts w:ascii="Times New Roman" w:hAnsi="Times New Roman" w:cs="Times New Roman"/>
          <w:sz w:val="28"/>
          <w:szCs w:val="28"/>
        </w:rPr>
        <w:t>)</w:t>
      </w:r>
      <w:r w:rsidR="00B91D9C">
        <w:rPr>
          <w:rFonts w:ascii="Times New Roman" w:hAnsi="Times New Roman" w:cs="Times New Roman"/>
          <w:sz w:val="28"/>
          <w:szCs w:val="28"/>
        </w:rPr>
        <w:t>.</w:t>
      </w:r>
    </w:p>
    <w:p w:rsidR="009868DB" w:rsidRPr="00B91D9C" w:rsidRDefault="009868DB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эффективного лечения СПИДа не существует. В качестве лечебных мер прибегают к введению антибиотиков, предотвращающих развитие инфекции или препятствующих прогрессированию уже имеющихся; проводят также медикаментозное лечение рака и других заболеваний, сопутствующих СПИДу. Все средства, используемые в лечении СПИДа, обладают негативным побочным действием – в частности приводят к развитию анемии, гепатиту (заболевание печени), </w:t>
      </w:r>
      <w:r w:rsidR="001968C0">
        <w:rPr>
          <w:rFonts w:ascii="Times New Roman" w:hAnsi="Times New Roman" w:cs="Times New Roman"/>
          <w:sz w:val="28"/>
          <w:szCs w:val="28"/>
        </w:rPr>
        <w:t>расстройству желудочно-кишечного тракта.</w:t>
      </w:r>
    </w:p>
    <w:p w:rsidR="00D61FA3" w:rsidRDefault="00D61FA3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06E">
        <w:rPr>
          <w:rFonts w:ascii="Times New Roman" w:hAnsi="Times New Roman" w:cs="Times New Roman"/>
          <w:b/>
          <w:sz w:val="28"/>
          <w:szCs w:val="28"/>
          <w:u w:val="single"/>
        </w:rPr>
        <w:t>Каковы п</w:t>
      </w:r>
      <w:r w:rsidR="009C3BE4" w:rsidRPr="0055706E">
        <w:rPr>
          <w:rFonts w:ascii="Times New Roman" w:hAnsi="Times New Roman" w:cs="Times New Roman"/>
          <w:b/>
          <w:sz w:val="28"/>
          <w:szCs w:val="28"/>
          <w:u w:val="single"/>
        </w:rPr>
        <w:t>ути передачи ВИЧ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61FA3">
        <w:rPr>
          <w:rFonts w:ascii="Times New Roman" w:hAnsi="Times New Roman" w:cs="Times New Roman"/>
          <w:sz w:val="28"/>
          <w:szCs w:val="28"/>
          <w:u w:val="single"/>
        </w:rPr>
        <w:t>(вопрос залу)</w:t>
      </w:r>
      <w:r>
        <w:rPr>
          <w:rFonts w:ascii="Times New Roman" w:hAnsi="Times New Roman" w:cs="Times New Roman"/>
          <w:sz w:val="28"/>
          <w:szCs w:val="28"/>
          <w:u w:val="single"/>
        </w:rPr>
        <w:t>. После того как ответят дети, продолжить читать.</w:t>
      </w:r>
    </w:p>
    <w:p w:rsidR="00E46519" w:rsidRDefault="00D61FA3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9C3BE4" w:rsidRPr="009C3BE4">
        <w:rPr>
          <w:rFonts w:ascii="Times New Roman" w:hAnsi="Times New Roman" w:cs="Times New Roman"/>
          <w:sz w:val="28"/>
          <w:szCs w:val="28"/>
        </w:rPr>
        <w:t>:</w:t>
      </w:r>
    </w:p>
    <w:p w:rsidR="00E46519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E4">
        <w:rPr>
          <w:rFonts w:ascii="Times New Roman" w:hAnsi="Times New Roman" w:cs="Times New Roman"/>
          <w:sz w:val="28"/>
          <w:szCs w:val="28"/>
        </w:rPr>
        <w:t>При употреблении внутривенно наркотиков</w:t>
      </w:r>
      <w:r w:rsidR="003F2253">
        <w:rPr>
          <w:rFonts w:ascii="Times New Roman" w:hAnsi="Times New Roman" w:cs="Times New Roman"/>
          <w:sz w:val="28"/>
          <w:szCs w:val="28"/>
        </w:rPr>
        <w:t>. Это более трети всех больных СПИДом</w:t>
      </w:r>
      <w:r w:rsidR="00E46519">
        <w:rPr>
          <w:rFonts w:ascii="Times New Roman" w:hAnsi="Times New Roman" w:cs="Times New Roman"/>
          <w:sz w:val="28"/>
          <w:szCs w:val="28"/>
        </w:rPr>
        <w:t>;</w:t>
      </w:r>
      <w:r w:rsidRPr="009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19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>• При переливании инфицированной крови</w:t>
      </w:r>
      <w:r w:rsidR="003F2253">
        <w:rPr>
          <w:rFonts w:ascii="Times New Roman" w:hAnsi="Times New Roman" w:cs="Times New Roman"/>
          <w:sz w:val="28"/>
          <w:szCs w:val="28"/>
        </w:rPr>
        <w:t>. Вероятность заражения этим путём в настоящее время ничтожна</w:t>
      </w:r>
      <w:r w:rsidR="00A97233">
        <w:rPr>
          <w:rFonts w:ascii="Times New Roman" w:hAnsi="Times New Roman" w:cs="Times New Roman"/>
          <w:sz w:val="28"/>
          <w:szCs w:val="28"/>
        </w:rPr>
        <w:t>. Недавно разработаны способы удаления вирусов из биологического сырья, что позволило существенно снизить риск заражения пациентов</w:t>
      </w:r>
      <w:r w:rsidR="00E46519">
        <w:rPr>
          <w:rFonts w:ascii="Times New Roman" w:hAnsi="Times New Roman" w:cs="Times New Roman"/>
          <w:sz w:val="28"/>
          <w:szCs w:val="28"/>
        </w:rPr>
        <w:t>;</w:t>
      </w:r>
      <w:r w:rsidRPr="009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19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lastRenderedPageBreak/>
        <w:t>• При незащищенной близости</w:t>
      </w:r>
      <w:r w:rsidR="003F2253">
        <w:rPr>
          <w:rFonts w:ascii="Times New Roman" w:hAnsi="Times New Roman" w:cs="Times New Roman"/>
          <w:sz w:val="28"/>
          <w:szCs w:val="28"/>
        </w:rPr>
        <w:t>. Это более половины всех зарегистрированных случаев СПИДа;</w:t>
      </w:r>
      <w:r w:rsidRPr="009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19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>• От инфицированной матери (во время беременности, при родах, при вскармливании молоком</w:t>
      </w:r>
      <w:r w:rsidR="00546039">
        <w:rPr>
          <w:rFonts w:ascii="Times New Roman" w:hAnsi="Times New Roman" w:cs="Times New Roman"/>
          <w:sz w:val="28"/>
          <w:szCs w:val="28"/>
        </w:rPr>
        <w:t>)</w:t>
      </w:r>
      <w:r w:rsidR="003F2253">
        <w:rPr>
          <w:rFonts w:ascii="Times New Roman" w:hAnsi="Times New Roman" w:cs="Times New Roman"/>
          <w:sz w:val="28"/>
          <w:szCs w:val="28"/>
        </w:rPr>
        <w:t>. Исследователи уверены в том, что вероятность рождения ребёнка больного СПИДом у ВИЧ-инфецированной матери равняется 1/2</w:t>
      </w:r>
      <w:r w:rsidR="00E46519">
        <w:rPr>
          <w:rFonts w:ascii="Times New Roman" w:hAnsi="Times New Roman" w:cs="Times New Roman"/>
          <w:sz w:val="28"/>
          <w:szCs w:val="28"/>
        </w:rPr>
        <w:t>;</w:t>
      </w:r>
      <w:r w:rsidRPr="009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BE4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При использовании нестерильного инструмента во время пирсинга, татуировок, операций и т.п. </w:t>
      </w:r>
    </w:p>
    <w:p w:rsidR="00E46519" w:rsidRPr="009C3BE4" w:rsidRDefault="00E46519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519" w:rsidRPr="00695C95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 </w:t>
      </w:r>
      <w:r w:rsidRPr="0055706E">
        <w:rPr>
          <w:rFonts w:ascii="Times New Roman" w:hAnsi="Times New Roman" w:cs="Times New Roman"/>
          <w:b/>
          <w:sz w:val="28"/>
          <w:szCs w:val="28"/>
          <w:u w:val="single"/>
        </w:rPr>
        <w:t>ВИЧ не передаётся:</w:t>
      </w:r>
      <w:r w:rsidRPr="009C3BE4">
        <w:rPr>
          <w:rFonts w:ascii="Times New Roman" w:hAnsi="Times New Roman" w:cs="Times New Roman"/>
          <w:sz w:val="28"/>
          <w:szCs w:val="28"/>
        </w:rPr>
        <w:t xml:space="preserve"> </w:t>
      </w:r>
      <w:r w:rsidR="00695C95" w:rsidRPr="00695C95">
        <w:rPr>
          <w:rFonts w:ascii="Times New Roman" w:hAnsi="Times New Roman" w:cs="Times New Roman"/>
          <w:sz w:val="28"/>
          <w:szCs w:val="28"/>
          <w:u w:val="single"/>
        </w:rPr>
        <w:t>(Работа с залом)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через воздух; 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при разговоре, кашле и т.п.; 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при пользовании общей посудой; 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через рукопожатие; 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>• через поцелуй;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через пищу; 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>• при купании в бассейне, душе;</w:t>
      </w:r>
    </w:p>
    <w:p w:rsidR="002962C3" w:rsidRDefault="009C3BE4" w:rsidP="00A97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 xml:space="preserve">• через укусы насекомых; </w:t>
      </w:r>
    </w:p>
    <w:p w:rsidR="009C3BE4" w:rsidRDefault="009C3BE4" w:rsidP="00A9723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C3BE4">
        <w:rPr>
          <w:rFonts w:ascii="Times New Roman" w:hAnsi="Times New Roman" w:cs="Times New Roman"/>
          <w:sz w:val="28"/>
          <w:szCs w:val="28"/>
        </w:rPr>
        <w:t>• при уходе за больными.</w:t>
      </w:r>
    </w:p>
    <w:p w:rsidR="007008F7" w:rsidRDefault="007008F7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способ предотвращения инфицирования – избегать ситуаций, которые способствуют распространению заболевания: не употреблять наркотики, поддерживать традиционные семейные ценности, татуировки и пирсинг делать в проверенных санслужбами</w:t>
      </w:r>
      <w:r w:rsidR="00FF3BB7">
        <w:rPr>
          <w:rFonts w:ascii="Times New Roman" w:hAnsi="Times New Roman" w:cs="Times New Roman"/>
          <w:sz w:val="28"/>
          <w:szCs w:val="28"/>
        </w:rPr>
        <w:t xml:space="preserve"> салонах</w:t>
      </w:r>
      <w:r w:rsidR="002762E2">
        <w:rPr>
          <w:rFonts w:ascii="Times New Roman" w:hAnsi="Times New Roman" w:cs="Times New Roman"/>
          <w:sz w:val="28"/>
          <w:szCs w:val="28"/>
        </w:rPr>
        <w:t>, вести здоровый образ жизни</w:t>
      </w:r>
      <w:r w:rsidR="00FF3BB7">
        <w:rPr>
          <w:rFonts w:ascii="Times New Roman" w:hAnsi="Times New Roman" w:cs="Times New Roman"/>
          <w:sz w:val="28"/>
          <w:szCs w:val="28"/>
        </w:rPr>
        <w:t>.</w:t>
      </w:r>
    </w:p>
    <w:p w:rsidR="00D36550" w:rsidRDefault="00E46519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борьбы со СПИДом является красная ленточка. </w:t>
      </w:r>
      <w:r w:rsidRPr="00E46519">
        <w:rPr>
          <w:rFonts w:ascii="Times New Roman" w:hAnsi="Times New Roman" w:cs="Times New Roman"/>
          <w:sz w:val="28"/>
          <w:szCs w:val="28"/>
        </w:rPr>
        <w:t xml:space="preserve">Красная ленточка – это символ осознания людьми важности проблемы СПИДа, это символ памяти о сотнях тысяч людей, унесенных этой жестокой болезнью. Символ нашего сострадания, поддержки и надежды на будущее без СПИДа! </w:t>
      </w:r>
    </w:p>
    <w:p w:rsidR="00E46519" w:rsidRDefault="00E46519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519">
        <w:rPr>
          <w:rFonts w:ascii="Times New Roman" w:hAnsi="Times New Roman" w:cs="Times New Roman"/>
          <w:sz w:val="28"/>
          <w:szCs w:val="28"/>
        </w:rPr>
        <w:t>Всемирный день борьбы со СПИДом стал ежегодным событием в большинстве стран. Чем больше людей наденет красную ленточку, тем сильнее будут голоса тех, кто требует внимания к проблеме ВИЧ/СПИДа.</w:t>
      </w:r>
    </w:p>
    <w:p w:rsidR="00E46519" w:rsidRPr="00D36550" w:rsidRDefault="00E46519" w:rsidP="0055706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519">
        <w:rPr>
          <w:rFonts w:ascii="Times New Roman" w:hAnsi="Times New Roman" w:cs="Times New Roman"/>
          <w:sz w:val="28"/>
          <w:szCs w:val="28"/>
        </w:rPr>
        <w:t>СПИД распространяется из-за нашего невежества, нежелания изменить нормы своего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Мол</w:t>
      </w:r>
      <w:r w:rsidR="00D36550">
        <w:rPr>
          <w:rFonts w:ascii="Times New Roman" w:hAnsi="Times New Roman" w:cs="Times New Roman"/>
          <w:sz w:val="28"/>
          <w:szCs w:val="28"/>
        </w:rPr>
        <w:t>одёжь против СПИДа и наркотиков!</w:t>
      </w:r>
      <w:r>
        <w:rPr>
          <w:rFonts w:ascii="Times New Roman" w:hAnsi="Times New Roman" w:cs="Times New Roman"/>
          <w:sz w:val="28"/>
          <w:szCs w:val="28"/>
        </w:rPr>
        <w:t xml:space="preserve"> Мы выбираем жизнь!</w:t>
      </w:r>
      <w:r w:rsidR="00D36550">
        <w:rPr>
          <w:rFonts w:ascii="Times New Roman" w:hAnsi="Times New Roman" w:cs="Times New Roman"/>
          <w:sz w:val="28"/>
          <w:szCs w:val="28"/>
        </w:rPr>
        <w:t xml:space="preserve"> </w:t>
      </w:r>
      <w:r w:rsidR="00D36550" w:rsidRPr="00D36550">
        <w:rPr>
          <w:rFonts w:ascii="Times New Roman" w:hAnsi="Times New Roman" w:cs="Times New Roman"/>
          <w:sz w:val="28"/>
          <w:szCs w:val="28"/>
          <w:u w:val="single"/>
        </w:rPr>
        <w:t>(вместе)</w:t>
      </w:r>
    </w:p>
    <w:p w:rsidR="00FF3BB7" w:rsidRDefault="002962C3" w:rsidP="00B11D9C">
      <w:pPr>
        <w:jc w:val="both"/>
        <w:rPr>
          <w:rFonts w:ascii="Times New Roman" w:hAnsi="Times New Roman" w:cs="Times New Roman"/>
          <w:sz w:val="28"/>
          <w:szCs w:val="28"/>
        </w:rPr>
      </w:pPr>
      <w:r w:rsidRPr="002962C3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</w:t>
      </w:r>
      <w:r w:rsidR="00D36550">
        <w:rPr>
          <w:rFonts w:ascii="Times New Roman" w:hAnsi="Times New Roman" w:cs="Times New Roman"/>
          <w:i/>
          <w:sz w:val="28"/>
          <w:szCs w:val="28"/>
        </w:rPr>
        <w:t>.</w:t>
      </w:r>
    </w:p>
    <w:p w:rsidR="00B91D9C" w:rsidRDefault="007008F7" w:rsidP="0083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BE4" w:rsidRPr="009C3BE4" w:rsidRDefault="009C3BE4" w:rsidP="00832F94">
      <w:pPr>
        <w:rPr>
          <w:rFonts w:ascii="Times New Roman" w:hAnsi="Times New Roman" w:cs="Times New Roman"/>
          <w:sz w:val="28"/>
          <w:szCs w:val="28"/>
        </w:rPr>
      </w:pPr>
    </w:p>
    <w:p w:rsidR="00CD69BA" w:rsidRPr="007A431C" w:rsidRDefault="00CD69BA" w:rsidP="00832F94">
      <w:pPr>
        <w:rPr>
          <w:rFonts w:ascii="Symbol" w:hAnsi="Symbol" w:cs="Times New Roman"/>
          <w:sz w:val="28"/>
          <w:szCs w:val="28"/>
        </w:rPr>
      </w:pPr>
    </w:p>
    <w:sectPr w:rsidR="00CD69BA" w:rsidRPr="007A431C" w:rsidSect="009440E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90" w:rsidRDefault="00FE3F90" w:rsidP="00F96246">
      <w:pPr>
        <w:spacing w:after="0" w:line="240" w:lineRule="auto"/>
      </w:pPr>
      <w:r>
        <w:separator/>
      </w:r>
    </w:p>
  </w:endnote>
  <w:endnote w:type="continuationSeparator" w:id="1">
    <w:p w:rsidR="00FE3F90" w:rsidRDefault="00FE3F90" w:rsidP="00F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90" w:rsidRDefault="00FE3F90" w:rsidP="00F96246">
      <w:pPr>
        <w:spacing w:after="0" w:line="240" w:lineRule="auto"/>
      </w:pPr>
      <w:r>
        <w:separator/>
      </w:r>
    </w:p>
  </w:footnote>
  <w:footnote w:type="continuationSeparator" w:id="1">
    <w:p w:rsidR="00FE3F90" w:rsidRDefault="00FE3F90" w:rsidP="00F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46" w:rsidRDefault="00F96246" w:rsidP="00F96246">
    <w:pPr>
      <w:pStyle w:val="a3"/>
      <w:spacing w:line="276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Бурлакова Татьяна Васильевна</w:t>
    </w:r>
  </w:p>
  <w:p w:rsidR="00F96246" w:rsidRDefault="00F96246" w:rsidP="00F96246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Государственное бюджетное общеобразовательное </w:t>
    </w:r>
  </w:p>
  <w:p w:rsidR="00F96246" w:rsidRDefault="00F96246" w:rsidP="00F96246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учреждение Луганской Народной Республики</w:t>
    </w:r>
  </w:p>
  <w:p w:rsidR="00F96246" w:rsidRDefault="00F96246" w:rsidP="00F96246">
    <w:pPr>
      <w:pStyle w:val="a3"/>
      <w:jc w:val="right"/>
    </w:pPr>
    <w:r>
      <w:rPr>
        <w:rFonts w:ascii="Times New Roman" w:hAnsi="Times New Roman" w:cs="Times New Roman"/>
        <w:sz w:val="24"/>
        <w:szCs w:val="24"/>
      </w:rPr>
      <w:t>«Северодонецкая средняя школа №6»</w:t>
    </w:r>
  </w:p>
  <w:p w:rsidR="00F96246" w:rsidRDefault="00F962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08A"/>
    <w:rsid w:val="0001446D"/>
    <w:rsid w:val="000F488D"/>
    <w:rsid w:val="001968C0"/>
    <w:rsid w:val="002762E2"/>
    <w:rsid w:val="002962C3"/>
    <w:rsid w:val="0039257B"/>
    <w:rsid w:val="003F2253"/>
    <w:rsid w:val="00413690"/>
    <w:rsid w:val="00546039"/>
    <w:rsid w:val="0055706E"/>
    <w:rsid w:val="0061007F"/>
    <w:rsid w:val="00695C95"/>
    <w:rsid w:val="007008F7"/>
    <w:rsid w:val="007A1BF1"/>
    <w:rsid w:val="007A431C"/>
    <w:rsid w:val="00832F94"/>
    <w:rsid w:val="009440E0"/>
    <w:rsid w:val="009868DB"/>
    <w:rsid w:val="009C3BE4"/>
    <w:rsid w:val="00A2531E"/>
    <w:rsid w:val="00A82537"/>
    <w:rsid w:val="00A97233"/>
    <w:rsid w:val="00B11D9C"/>
    <w:rsid w:val="00B91D9C"/>
    <w:rsid w:val="00CD69BA"/>
    <w:rsid w:val="00D02350"/>
    <w:rsid w:val="00D2708A"/>
    <w:rsid w:val="00D36550"/>
    <w:rsid w:val="00D61FA3"/>
    <w:rsid w:val="00E44EB4"/>
    <w:rsid w:val="00E46519"/>
    <w:rsid w:val="00F619F9"/>
    <w:rsid w:val="00F96246"/>
    <w:rsid w:val="00FD75A6"/>
    <w:rsid w:val="00FE126D"/>
    <w:rsid w:val="00FE3F90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246"/>
  </w:style>
  <w:style w:type="paragraph" w:styleId="a5">
    <w:name w:val="footer"/>
    <w:basedOn w:val="a"/>
    <w:link w:val="a6"/>
    <w:uiPriority w:val="99"/>
    <w:semiHidden/>
    <w:unhideWhenUsed/>
    <w:rsid w:val="00F9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246"/>
  </w:style>
  <w:style w:type="paragraph" w:styleId="a7">
    <w:name w:val="Balloon Text"/>
    <w:basedOn w:val="a"/>
    <w:link w:val="a8"/>
    <w:uiPriority w:val="99"/>
    <w:semiHidden/>
    <w:unhideWhenUsed/>
    <w:rsid w:val="00F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Ногина Елена</cp:lastModifiedBy>
  <cp:revision>19</cp:revision>
  <dcterms:created xsi:type="dcterms:W3CDTF">2022-11-28T15:30:00Z</dcterms:created>
  <dcterms:modified xsi:type="dcterms:W3CDTF">2025-02-25T11:29:00Z</dcterms:modified>
</cp:coreProperties>
</file>