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1224" w:rsidRDefault="00341224" w:rsidP="00341224">
      <w:pPr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1224" w:rsidRPr="008E54E7" w:rsidRDefault="00341224" w:rsidP="00341224">
      <w:pPr>
        <w:rPr>
          <w:rFonts w:eastAsia="Times New Roman"/>
          <w:color w:val="FF0000"/>
          <w:lang w:eastAsia="ru-RU"/>
        </w:rPr>
      </w:pPr>
      <w:r w:rsidRPr="008E54E7">
        <w:rPr>
          <w:rFonts w:eastAsia="Times New Roman"/>
          <w:b/>
          <w:bCs/>
          <w:color w:val="FF0000"/>
          <w:lang w:eastAsia="ru-RU"/>
        </w:rPr>
        <w:t>А вы знаете, что:</w:t>
      </w:r>
    </w:p>
    <w:p w:rsidR="00D249AF" w:rsidRDefault="00D249AF" w:rsidP="00D249AF">
      <w:pPr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Т</w:t>
      </w:r>
      <w:r w:rsidRPr="007B0CED">
        <w:rPr>
          <w:sz w:val="24"/>
          <w:szCs w:val="24"/>
          <w:lang w:eastAsia="ru-RU"/>
        </w:rPr>
        <w:t xml:space="preserve">реть </w:t>
      </w:r>
      <w:r>
        <w:rPr>
          <w:sz w:val="24"/>
          <w:szCs w:val="24"/>
          <w:lang w:eastAsia="ru-RU"/>
        </w:rPr>
        <w:t>н</w:t>
      </w:r>
      <w:r w:rsidRPr="007B0CED">
        <w:rPr>
          <w:sz w:val="24"/>
          <w:szCs w:val="24"/>
          <w:lang w:eastAsia="ru-RU"/>
        </w:rPr>
        <w:t xml:space="preserve">ашего рациона существует благодаря пчёлам. </w:t>
      </w:r>
    </w:p>
    <w:p w:rsidR="00D249AF" w:rsidRDefault="00D249AF" w:rsidP="00D249AF">
      <w:pPr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П</w:t>
      </w:r>
      <w:r w:rsidRPr="007B0CED">
        <w:rPr>
          <w:sz w:val="24"/>
          <w:szCs w:val="24"/>
          <w:lang w:eastAsia="ru-RU"/>
        </w:rPr>
        <w:t xml:space="preserve">лощадь </w:t>
      </w:r>
      <w:r>
        <w:rPr>
          <w:sz w:val="24"/>
          <w:szCs w:val="24"/>
          <w:lang w:eastAsia="ru-RU"/>
        </w:rPr>
        <w:t>н</w:t>
      </w:r>
      <w:r w:rsidRPr="007B0CED">
        <w:rPr>
          <w:sz w:val="24"/>
          <w:szCs w:val="24"/>
          <w:lang w:eastAsia="ru-RU"/>
        </w:rPr>
        <w:t>аших легких составляет 250</w:t>
      </w:r>
      <w:r>
        <w:rPr>
          <w:sz w:val="24"/>
          <w:szCs w:val="24"/>
          <w:lang w:eastAsia="ru-RU"/>
        </w:rPr>
        <w:t xml:space="preserve"> </w:t>
      </w:r>
      <w:r w:rsidRPr="007B0CED">
        <w:rPr>
          <w:sz w:val="24"/>
          <w:szCs w:val="24"/>
          <w:lang w:eastAsia="ru-RU"/>
        </w:rPr>
        <w:t>м</w:t>
      </w:r>
      <w:r w:rsidRPr="007B0CED">
        <w:rPr>
          <w:sz w:val="24"/>
          <w:szCs w:val="24"/>
          <w:vertAlign w:val="superscript"/>
          <w:lang w:eastAsia="ru-RU"/>
        </w:rPr>
        <w:t>2</w:t>
      </w:r>
      <w:r w:rsidRPr="007B0CED">
        <w:rPr>
          <w:sz w:val="24"/>
          <w:szCs w:val="24"/>
          <w:lang w:eastAsia="ru-RU"/>
        </w:rPr>
        <w:t xml:space="preserve">, а длина всех нервных окончаний более 70 км. </w:t>
      </w:r>
    </w:p>
    <w:p w:rsidR="00D249AF" w:rsidRPr="007B0CED" w:rsidRDefault="00D249AF" w:rsidP="00D249AF">
      <w:pPr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7B0CED">
        <w:rPr>
          <w:sz w:val="24"/>
          <w:szCs w:val="24"/>
          <w:lang w:eastAsia="ru-RU"/>
        </w:rPr>
        <w:t>В нашем теле более 100 млрд. кровеносных сосудов.</w:t>
      </w:r>
    </w:p>
    <w:p w:rsidR="00D249AF" w:rsidRPr="007B0CED" w:rsidRDefault="00D249AF" w:rsidP="00D249AF">
      <w:pPr>
        <w:jc w:val="both"/>
        <w:rPr>
          <w:rFonts w:eastAsia="Times New Roman"/>
          <w:i/>
          <w:color w:val="123011"/>
          <w:sz w:val="24"/>
          <w:szCs w:val="24"/>
          <w:lang w:eastAsia="ru-RU"/>
        </w:rPr>
      </w:pPr>
    </w:p>
    <w:p w:rsidR="00D249AF" w:rsidRPr="007B0CED" w:rsidRDefault="00D249AF" w:rsidP="00D249AF">
      <w:pPr>
        <w:jc w:val="center"/>
        <w:rPr>
          <w:rFonts w:eastAsia="Times New Roman"/>
          <w:i/>
          <w:color w:val="123011"/>
          <w:sz w:val="24"/>
          <w:szCs w:val="24"/>
          <w:lang w:eastAsia="ru-RU"/>
        </w:rPr>
      </w:pPr>
      <w:r>
        <w:rPr>
          <w:rFonts w:eastAsia="Times New Roman"/>
          <w:i/>
          <w:noProof/>
          <w:color w:val="123011"/>
          <w:sz w:val="24"/>
          <w:szCs w:val="24"/>
          <w:lang w:eastAsia="ru-RU"/>
        </w:rPr>
        <w:drawing>
          <wp:inline distT="0" distB="0" distL="0" distR="0">
            <wp:extent cx="2836333" cy="1581089"/>
            <wp:effectExtent l="0" t="0" r="2540" b="635"/>
            <wp:docPr id="6" name="Рисунок 6" descr="E:\ЛИРО\Буклеты ЛИРО\Зачем изучать биологию\леонардо да вин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РО\Буклеты ЛИРО\Зачем изучать биологию\леонардо да винч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8" cy="15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AF" w:rsidRPr="00D249AF" w:rsidRDefault="00D249AF" w:rsidP="00D249AF">
      <w:pPr>
        <w:jc w:val="both"/>
        <w:rPr>
          <w:rFonts w:eastAsia="Times New Roman"/>
          <w:color w:val="123011"/>
          <w:sz w:val="16"/>
          <w:szCs w:val="16"/>
          <w:lang w:eastAsia="ru-RU"/>
        </w:rPr>
      </w:pPr>
    </w:p>
    <w:p w:rsidR="00D249AF" w:rsidRPr="007B0CED" w:rsidRDefault="00D249AF" w:rsidP="00D249AF">
      <w:pPr>
        <w:jc w:val="both"/>
        <w:rPr>
          <w:rFonts w:eastAsia="Times New Roman"/>
          <w:color w:val="123011"/>
          <w:sz w:val="24"/>
          <w:szCs w:val="24"/>
          <w:lang w:eastAsia="ru-RU"/>
        </w:rPr>
      </w:pPr>
      <w:r w:rsidRPr="00D249AF">
        <w:rPr>
          <w:rFonts w:eastAsia="Times New Roman"/>
          <w:b/>
          <w:i/>
          <w:color w:val="123011"/>
          <w:sz w:val="24"/>
          <w:szCs w:val="24"/>
          <w:lang w:eastAsia="ru-RU"/>
        </w:rPr>
        <w:t>«Великая природа так обо всем позаботилась, что повсюду ты находишь чему учиться</w:t>
      </w:r>
      <w:r>
        <w:rPr>
          <w:rFonts w:eastAsia="Times New Roman"/>
          <w:b/>
          <w:i/>
          <w:color w:val="123011"/>
          <w:sz w:val="24"/>
          <w:szCs w:val="24"/>
          <w:lang w:eastAsia="ru-RU"/>
        </w:rPr>
        <w:t>»</w:t>
      </w:r>
      <w:r w:rsidRPr="00D249AF">
        <w:rPr>
          <w:rFonts w:eastAsia="Times New Roman"/>
          <w:b/>
          <w:i/>
          <w:color w:val="123011"/>
          <w:sz w:val="24"/>
          <w:szCs w:val="24"/>
          <w:lang w:eastAsia="ru-RU"/>
        </w:rPr>
        <w:t>. </w:t>
      </w:r>
      <w:r>
        <w:rPr>
          <w:rFonts w:eastAsia="Times New Roman"/>
          <w:b/>
          <w:i/>
          <w:color w:val="123011"/>
          <w:sz w:val="24"/>
          <w:szCs w:val="24"/>
          <w:lang w:eastAsia="ru-RU"/>
        </w:rPr>
        <w:t xml:space="preserve">              </w:t>
      </w:r>
      <w:r w:rsidRPr="00D249AF">
        <w:rPr>
          <w:rFonts w:eastAsia="Times New Roman"/>
          <w:b/>
          <w:iCs/>
          <w:color w:val="123011"/>
          <w:sz w:val="24"/>
          <w:szCs w:val="24"/>
          <w:lang w:eastAsia="ru-RU"/>
        </w:rPr>
        <w:t>Леонардо да Винчи</w:t>
      </w:r>
    </w:p>
    <w:p w:rsidR="00341224" w:rsidRDefault="00341224" w:rsidP="00341224">
      <w:pPr>
        <w:jc w:val="center"/>
        <w:rPr>
          <w:b/>
          <w:bCs/>
          <w:i/>
          <w:iCs/>
          <w:color w:val="00B050"/>
          <w:sz w:val="24"/>
          <w:szCs w:val="24"/>
        </w:rPr>
      </w:pPr>
    </w:p>
    <w:p w:rsidR="00D249AF" w:rsidRPr="007B0CED" w:rsidRDefault="00D249AF" w:rsidP="00D249AF">
      <w:pPr>
        <w:pStyle w:val="a7"/>
        <w:shd w:val="clear" w:color="auto" w:fill="FFFFFF"/>
        <w:spacing w:before="0" w:beforeAutospacing="0" w:after="0" w:afterAutospacing="0"/>
        <w:jc w:val="center"/>
      </w:pPr>
      <w:r w:rsidRPr="007B0CED">
        <w:rPr>
          <w:rStyle w:val="a8"/>
        </w:rPr>
        <w:t>Уважаемые родители!</w:t>
      </w:r>
    </w:p>
    <w:p w:rsidR="00D249AF" w:rsidRPr="007B0CED" w:rsidRDefault="00D249AF" w:rsidP="00BF36F7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BF36F7">
        <w:rPr>
          <w:b/>
          <w:color w:val="FF0000"/>
        </w:rPr>
        <w:t>Биология</w:t>
      </w:r>
      <w:r w:rsidRPr="007B0CED">
        <w:t> — ключевая наука о живой природе, которая помогает понять устройство мира и роль человека в нём. Вот почему важно поддерживать интерес ребёнка к изучению биологии.</w:t>
      </w:r>
    </w:p>
    <w:p w:rsidR="00D249AF" w:rsidRPr="007B0CED" w:rsidRDefault="00D249AF" w:rsidP="00BF36F7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BF36F7">
        <w:rPr>
          <w:rStyle w:val="a8"/>
          <w:color w:val="FF0000"/>
        </w:rPr>
        <w:t>Помните:</w:t>
      </w:r>
      <w:r w:rsidRPr="007B0CED">
        <w:t> интерес к биологии можно поддерживать через:</w:t>
      </w:r>
    </w:p>
    <w:p w:rsidR="00D249AF" w:rsidRPr="007B0CED" w:rsidRDefault="00D249AF" w:rsidP="00AE251F">
      <w:pPr>
        <w:pStyle w:val="a7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</w:pPr>
      <w:r w:rsidRPr="007B0CED">
        <w:t>совместные наблюдения за природой;</w:t>
      </w:r>
    </w:p>
    <w:p w:rsidR="00D249AF" w:rsidRPr="007B0CED" w:rsidRDefault="00D249AF" w:rsidP="00AE251F">
      <w:pPr>
        <w:pStyle w:val="a7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</w:pPr>
      <w:r w:rsidRPr="007B0CED">
        <w:t>посещение зоопарков, ботанических садов, музеев;</w:t>
      </w:r>
    </w:p>
    <w:p w:rsidR="00D249AF" w:rsidRPr="007B0CED" w:rsidRDefault="00D249AF" w:rsidP="00AE251F">
      <w:pPr>
        <w:pStyle w:val="a7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</w:pPr>
      <w:r w:rsidRPr="007B0CED">
        <w:t>просмотр научно</w:t>
      </w:r>
      <w:r>
        <w:t>-</w:t>
      </w:r>
      <w:r w:rsidRPr="007B0CED">
        <w:t>популярных фильмов;</w:t>
      </w:r>
    </w:p>
    <w:p w:rsidR="00D249AF" w:rsidRPr="007B0CED" w:rsidRDefault="00D249AF" w:rsidP="00AE251F">
      <w:pPr>
        <w:pStyle w:val="a7"/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  <w:jc w:val="both"/>
      </w:pPr>
      <w:r w:rsidRPr="007B0CED">
        <w:t>чтение доступной биологической литературы.</w:t>
      </w:r>
    </w:p>
    <w:p w:rsidR="00D249AF" w:rsidRPr="00AE251F" w:rsidRDefault="00D249AF" w:rsidP="00AE251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AE251F">
        <w:rPr>
          <w:rStyle w:val="a9"/>
          <w:b/>
          <w:color w:val="FF0000"/>
        </w:rPr>
        <w:t>Дайте ребёнку возможность открыть для себя удивительный мир живой природы!</w:t>
      </w:r>
    </w:p>
    <w:p w:rsidR="00341224" w:rsidRPr="00202E42" w:rsidRDefault="00341224" w:rsidP="00341224">
      <w:pPr>
        <w:shd w:val="clear" w:color="auto" w:fill="FFFFFF"/>
        <w:ind w:firstLine="284"/>
        <w:jc w:val="both"/>
        <w:rPr>
          <w:rFonts w:eastAsia="Times New Roman"/>
          <w:color w:val="000000"/>
          <w:sz w:val="16"/>
          <w:szCs w:val="16"/>
          <w:lang w:eastAsia="ru-RU"/>
        </w:rPr>
      </w:pPr>
      <w:r w:rsidRPr="00DA0CC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341224" w:rsidRDefault="00B660B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446867" cy="3273139"/>
            <wp:effectExtent l="0" t="0" r="0" b="3810"/>
            <wp:docPr id="4" name="Рисунок 4" descr="E:\ЛИРО\Буклеты ЛИРО\Зачем изучать биологию\старинный лист 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РО\Буклеты ЛИРО\Зачем изучать биологию\старинный лист биолог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44" cy="32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341224" w:rsidP="00341224">
      <w:pPr>
        <w:shd w:val="clear" w:color="auto" w:fill="FFFFFF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Default="00B660B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150534" cy="2128885"/>
            <wp:effectExtent l="0" t="0" r="2540" b="5080"/>
            <wp:docPr id="5" name="Рисунок 5" descr="E:\ЛИРО\Буклеты ЛИРО\Зачем изучать биологию\родит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РО\Буклеты ЛИРО\Зачем изучать биологию\родител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60" cy="21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34122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Default="0034122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Default="00341224" w:rsidP="00341224">
      <w:pPr>
        <w:shd w:val="clear" w:color="auto" w:fill="FFFFFF"/>
        <w:jc w:val="center"/>
        <w:outlineLvl w:val="0"/>
        <w:rPr>
          <w:rFonts w:eastAsia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1224" w:rsidRPr="00865401" w:rsidRDefault="00341224" w:rsidP="00341224">
      <w:pPr>
        <w:jc w:val="center"/>
        <w:rPr>
          <w:b/>
          <w:sz w:val="20"/>
          <w:szCs w:val="20"/>
          <w:shd w:val="clear" w:color="auto" w:fill="FFFFFF"/>
        </w:rPr>
      </w:pPr>
      <w:r w:rsidRPr="00865401">
        <w:rPr>
          <w:b/>
          <w:sz w:val="20"/>
          <w:szCs w:val="20"/>
          <w:shd w:val="clear" w:color="auto" w:fill="FFFFFF"/>
        </w:rPr>
        <w:t>ГБОУ ДПО ЛНР «ЛИРО»</w:t>
      </w:r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 xml:space="preserve">Официальный сайт: </w:t>
      </w:r>
      <w:hyperlink r:id="rId8" w:history="1"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https</w:t>
        </w:r>
        <w:r w:rsidRPr="00865401">
          <w:rPr>
            <w:rStyle w:val="a3"/>
            <w:rFonts w:eastAsiaTheme="minorEastAsia"/>
            <w:sz w:val="20"/>
            <w:szCs w:val="20"/>
          </w:rPr>
          <w:t>://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liro</w:t>
        </w:r>
        <w:r w:rsidRPr="00865401">
          <w:rPr>
            <w:rStyle w:val="a3"/>
            <w:rFonts w:eastAsiaTheme="minorEastAsia"/>
            <w:sz w:val="20"/>
            <w:szCs w:val="20"/>
          </w:rPr>
          <w:t>.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su</w:t>
        </w:r>
        <w:r w:rsidRPr="00865401">
          <w:rPr>
            <w:rStyle w:val="a3"/>
            <w:rFonts w:eastAsiaTheme="minorEastAsia"/>
            <w:sz w:val="20"/>
            <w:szCs w:val="20"/>
          </w:rPr>
          <w:t>/</w:t>
        </w:r>
      </w:hyperlink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>Адрес:</w:t>
      </w:r>
      <w:r w:rsidRPr="00865401">
        <w:rPr>
          <w:sz w:val="20"/>
          <w:szCs w:val="20"/>
        </w:rPr>
        <w:t xml:space="preserve"> кв. Ватутина, д. 15А, г. Луганск, г.о. город Луганск,</w:t>
      </w:r>
      <w:r>
        <w:rPr>
          <w:sz w:val="20"/>
          <w:szCs w:val="20"/>
        </w:rPr>
        <w:t xml:space="preserve"> </w:t>
      </w:r>
      <w:r w:rsidRPr="00865401">
        <w:rPr>
          <w:sz w:val="20"/>
          <w:szCs w:val="20"/>
        </w:rPr>
        <w:t>Луганская Народная Республика, 291034</w:t>
      </w:r>
    </w:p>
    <w:p w:rsidR="00341224" w:rsidRPr="00865401" w:rsidRDefault="00341224" w:rsidP="00341224">
      <w:pPr>
        <w:jc w:val="center"/>
        <w:rPr>
          <w:sz w:val="20"/>
          <w:szCs w:val="20"/>
        </w:rPr>
      </w:pPr>
      <w:r w:rsidRPr="00865401">
        <w:rPr>
          <w:b/>
          <w:bCs/>
          <w:sz w:val="20"/>
          <w:szCs w:val="20"/>
        </w:rPr>
        <w:t xml:space="preserve">Телефон: </w:t>
      </w:r>
      <w:hyperlink r:id="rId9" w:history="1">
        <w:r w:rsidRPr="00865401">
          <w:rPr>
            <w:rStyle w:val="a3"/>
            <w:rFonts w:eastAsiaTheme="minorEastAsia"/>
            <w:sz w:val="20"/>
            <w:szCs w:val="20"/>
          </w:rPr>
          <w:t>8 (8572) 63-17-88</w:t>
        </w:r>
      </w:hyperlink>
      <w:r w:rsidRPr="00865401">
        <w:rPr>
          <w:sz w:val="20"/>
          <w:szCs w:val="20"/>
        </w:rPr>
        <w:t>, 50-08-55</w:t>
      </w:r>
    </w:p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  <w:r w:rsidRPr="00865401">
        <w:rPr>
          <w:b/>
          <w:bCs/>
          <w:sz w:val="20"/>
          <w:szCs w:val="20"/>
        </w:rPr>
        <w:t xml:space="preserve">Электронная почта: </w:t>
      </w:r>
      <w:hyperlink r:id="rId10" w:history="1"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lugrcpk</w:t>
        </w:r>
        <w:r w:rsidRPr="00865401">
          <w:rPr>
            <w:rStyle w:val="a3"/>
            <w:rFonts w:eastAsiaTheme="minorEastAsia"/>
            <w:sz w:val="20"/>
            <w:szCs w:val="20"/>
          </w:rPr>
          <w:t>@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mail</w:t>
        </w:r>
        <w:r w:rsidRPr="00865401">
          <w:rPr>
            <w:rStyle w:val="a3"/>
            <w:rFonts w:eastAsiaTheme="minorEastAsia"/>
            <w:sz w:val="20"/>
            <w:szCs w:val="20"/>
          </w:rPr>
          <w:t>.</w:t>
        </w:r>
        <w:r w:rsidRPr="00865401">
          <w:rPr>
            <w:rStyle w:val="a3"/>
            <w:rFonts w:eastAsiaTheme="minorEastAsia"/>
            <w:sz w:val="20"/>
            <w:szCs w:val="20"/>
            <w:lang w:val="en-US"/>
          </w:rPr>
          <w:t>ru</w:t>
        </w:r>
      </w:hyperlink>
    </w:p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747"/>
      </w:tblGrid>
      <w:tr w:rsidR="00341224" w:rsidRPr="00341224" w:rsidTr="007F2525">
        <w:tc>
          <w:tcPr>
            <w:tcW w:w="1242" w:type="dxa"/>
            <w:vAlign w:val="center"/>
          </w:tcPr>
          <w:p w:rsidR="00341224" w:rsidRPr="00341224" w:rsidRDefault="00341224" w:rsidP="007F2525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41224"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BF93CC6" wp14:editId="739D33CB">
                  <wp:extent cx="708377" cy="694031"/>
                  <wp:effectExtent l="0" t="0" r="0" b="0"/>
                  <wp:docPr id="3" name="Picture 4" descr="D:\Мои документы\Ольга Петровна\ЛИРО\ЛОГОТИП ЛИР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D:\Мои документы\Ольга Петровна\ЛИРО\ЛОГОТИП ЛИР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70" cy="69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</w:tcPr>
          <w:p w:rsidR="00341224" w:rsidRPr="00341224" w:rsidRDefault="00341224" w:rsidP="007F2525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932AA5">
              <w:rPr>
                <w:b/>
                <w:bCs/>
                <w:sz w:val="20"/>
                <w:szCs w:val="20"/>
                <w:lang w:eastAsia="ru-RU"/>
              </w:rPr>
              <w:t>Государственное бюджетное образовательное учреждение дополнительного профессионального образования Луганской Народной Республики «Луганский институт развития образования</w:t>
            </w:r>
            <w:r w:rsidRPr="00341224">
              <w:rPr>
                <w:b/>
                <w:bCs/>
                <w:sz w:val="22"/>
                <w:szCs w:val="22"/>
                <w:lang w:eastAsia="ru-RU"/>
              </w:rPr>
              <w:t>»</w:t>
            </w:r>
          </w:p>
        </w:tc>
      </w:tr>
    </w:tbl>
    <w:p w:rsidR="00341224" w:rsidRDefault="00341224" w:rsidP="00341224">
      <w:pPr>
        <w:jc w:val="center"/>
        <w:rPr>
          <w:b/>
          <w:bCs/>
          <w:sz w:val="24"/>
          <w:szCs w:val="24"/>
          <w:lang w:eastAsia="ru-RU"/>
        </w:rPr>
      </w:pPr>
    </w:p>
    <w:p w:rsidR="009710DB" w:rsidRDefault="009710DB" w:rsidP="00341224">
      <w:pPr>
        <w:jc w:val="center"/>
        <w:rPr>
          <w:b/>
          <w:bCs/>
          <w:sz w:val="24"/>
          <w:szCs w:val="24"/>
          <w:lang w:eastAsia="ru-RU"/>
        </w:rPr>
      </w:pPr>
    </w:p>
    <w:p w:rsidR="00341224" w:rsidRDefault="008B4089" w:rsidP="0034122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185CFDA" wp14:editId="05839D10">
            <wp:extent cx="2552478" cy="2384868"/>
            <wp:effectExtent l="0" t="0" r="635" b="0"/>
            <wp:docPr id="25" name="Рисунок 25" descr="C:\Users\ES\Downloads\зачем би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\Downloads\зачем биолог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22" cy="23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24" w:rsidRDefault="009710DB" w:rsidP="00341224">
      <w:pPr>
        <w:ind w:left="284" w:hanging="284"/>
        <w:jc w:val="both"/>
        <w:rPr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19F24" wp14:editId="2C32D87C">
                <wp:simplePos x="0" y="0"/>
                <wp:positionH relativeFrom="column">
                  <wp:posOffset>-97578</wp:posOffset>
                </wp:positionH>
                <wp:positionV relativeFrom="paragraph">
                  <wp:posOffset>168910</wp:posOffset>
                </wp:positionV>
                <wp:extent cx="3251200" cy="1380067"/>
                <wp:effectExtent l="0" t="0" r="0" b="1079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380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1224" w:rsidRPr="00B660B4" w:rsidRDefault="00341224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60B4"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 причин</w:t>
                            </w:r>
                          </w:p>
                          <w:p w:rsidR="00B660B4" w:rsidRDefault="00341224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60B4"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учить</w:t>
                            </w:r>
                          </w:p>
                          <w:p w:rsidR="00341224" w:rsidRPr="00B660B4" w:rsidRDefault="00B660B4" w:rsidP="0034122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60B4">
                              <w:rPr>
                                <w:b/>
                                <w:bCs/>
                                <w:caps/>
                                <w:color w:val="008E4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БИОЛОГИЮ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19F24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7.7pt;margin-top:13.3pt;width:256pt;height:10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" filled="f" stroked="f">
                <v:textbox>
                  <w:txbxContent>
                    <w:p w:rsidR="00341224" w:rsidRPr="00B660B4" w:rsidRDefault="00341224" w:rsidP="00341224">
                      <w:pPr>
                        <w:jc w:val="center"/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60B4"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8 причин</w:t>
                      </w:r>
                    </w:p>
                    <w:p w:rsidR="00B660B4" w:rsidRDefault="00341224" w:rsidP="00341224">
                      <w:pPr>
                        <w:jc w:val="center"/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60B4"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учить</w:t>
                      </w:r>
                    </w:p>
                    <w:p w:rsidR="00341224" w:rsidRPr="00B660B4" w:rsidRDefault="00B660B4" w:rsidP="00341224">
                      <w:pPr>
                        <w:jc w:val="center"/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660B4">
                        <w:rPr>
                          <w:b/>
                          <w:bCs/>
                          <w:caps/>
                          <w:color w:val="008E4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БИОЛОГИЮ</w:t>
                      </w:r>
                    </w:p>
                  </w:txbxContent>
                </v:textbox>
              </v:shape>
            </w:pict>
          </mc:Fallback>
        </mc:AlternateContent>
      </w:r>
    </w:p>
    <w:p w:rsidR="009710DB" w:rsidRPr="00FF0819" w:rsidRDefault="009710DB" w:rsidP="00341224">
      <w:pPr>
        <w:ind w:left="284" w:hanging="284"/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both"/>
        <w:rPr>
          <w:b/>
          <w:bCs/>
          <w:sz w:val="24"/>
          <w:szCs w:val="24"/>
        </w:rPr>
      </w:pPr>
    </w:p>
    <w:p w:rsidR="00341224" w:rsidRPr="00FF0819" w:rsidRDefault="00341224" w:rsidP="0034122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ИНФОРМАЦИЯ</w:t>
      </w:r>
    </w:p>
    <w:p w:rsidR="00341224" w:rsidRPr="00FF0819" w:rsidRDefault="00341224" w:rsidP="0034122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</w:t>
      </w:r>
      <w:r w:rsidRPr="00FF0819">
        <w:rPr>
          <w:b/>
          <w:bCs/>
          <w:sz w:val="24"/>
          <w:szCs w:val="24"/>
        </w:rPr>
        <w:t>ля</w:t>
      </w:r>
      <w:r>
        <w:rPr>
          <w:b/>
          <w:bCs/>
          <w:sz w:val="24"/>
          <w:szCs w:val="24"/>
        </w:rPr>
        <w:t xml:space="preserve"> родителей</w:t>
      </w:r>
      <w:r w:rsidRPr="00FF081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 общеобразовательных учреждений</w:t>
      </w:r>
    </w:p>
    <w:p w:rsidR="00341224" w:rsidRPr="00FF0819" w:rsidRDefault="00341224" w:rsidP="00341224">
      <w:pPr>
        <w:ind w:left="284" w:hanging="284"/>
        <w:jc w:val="both"/>
        <w:rPr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932AA5" w:rsidRDefault="00932AA5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</w:p>
    <w:p w:rsidR="00341224" w:rsidRPr="00FF0819" w:rsidRDefault="00341224" w:rsidP="00341224">
      <w:pPr>
        <w:ind w:left="284" w:hanging="284"/>
        <w:jc w:val="center"/>
        <w:rPr>
          <w:b/>
          <w:sz w:val="24"/>
          <w:szCs w:val="24"/>
        </w:rPr>
      </w:pPr>
      <w:r w:rsidRPr="00FF0819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>Луган</w:t>
      </w:r>
      <w:r w:rsidRPr="00FF0819">
        <w:rPr>
          <w:b/>
          <w:sz w:val="24"/>
          <w:szCs w:val="24"/>
        </w:rPr>
        <w:t>ск</w:t>
      </w:r>
    </w:p>
    <w:p w:rsidR="00341224" w:rsidRDefault="00341224" w:rsidP="00341224">
      <w:pPr>
        <w:ind w:left="284" w:hanging="284"/>
        <w:jc w:val="center"/>
        <w:rPr>
          <w:b/>
          <w:sz w:val="24"/>
          <w:szCs w:val="24"/>
        </w:rPr>
      </w:pPr>
      <w:r w:rsidRPr="00FF0819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25</w:t>
      </w:r>
    </w:p>
    <w:p w:rsidR="00341224" w:rsidRPr="00132046" w:rsidRDefault="00341224" w:rsidP="00341224">
      <w:pPr>
        <w:ind w:left="-142"/>
        <w:jc w:val="center"/>
        <w:rPr>
          <w:b/>
          <w:bCs/>
          <w:color w:val="FF0000"/>
        </w:rPr>
      </w:pPr>
      <w:r w:rsidRPr="00132046">
        <w:rPr>
          <w:b/>
          <w:bCs/>
          <w:color w:val="FF0000"/>
        </w:rPr>
        <w:lastRenderedPageBreak/>
        <w:t>8 причин, для чего нужно</w:t>
      </w:r>
    </w:p>
    <w:p w:rsidR="00341224" w:rsidRPr="00FF0819" w:rsidRDefault="00341224" w:rsidP="00341224">
      <w:pPr>
        <w:ind w:left="-142"/>
        <w:jc w:val="center"/>
        <w:rPr>
          <w:sz w:val="40"/>
          <w:szCs w:val="40"/>
        </w:rPr>
      </w:pPr>
      <w:r w:rsidRPr="00132046">
        <w:rPr>
          <w:b/>
          <w:bCs/>
          <w:color w:val="FF0000"/>
        </w:rPr>
        <w:t xml:space="preserve">учить </w:t>
      </w:r>
      <w:r w:rsidR="00932AA5">
        <w:rPr>
          <w:b/>
          <w:bCs/>
          <w:color w:val="FF0000"/>
        </w:rPr>
        <w:t>БИОЛОГИЮ</w:t>
      </w:r>
    </w:p>
    <w:p w:rsidR="00A62B49" w:rsidRDefault="00A62B49" w:rsidP="00341224">
      <w:pPr>
        <w:ind w:left="284" w:hanging="284"/>
        <w:jc w:val="center"/>
        <w:rPr>
          <w:b/>
          <w:sz w:val="24"/>
          <w:szCs w:val="24"/>
        </w:rPr>
      </w:pPr>
    </w:p>
    <w:p w:rsidR="00A62B49" w:rsidRPr="001C58CA" w:rsidRDefault="00A62B49" w:rsidP="00A62B49">
      <w:pPr>
        <w:pStyle w:val="a7"/>
        <w:spacing w:before="0" w:beforeAutospacing="0" w:after="0" w:afterAutospacing="0"/>
        <w:ind w:firstLine="284"/>
        <w:jc w:val="both"/>
      </w:pPr>
      <w:r w:rsidRPr="001C58CA">
        <w:t>Во время обучения в школе многие получаемые знания кажутся неприменимыми в реальной жизни. Однако это нельзя отнести к биологии. Зачем же каждому человеку необходимо изучение этой науки?</w:t>
      </w:r>
    </w:p>
    <w:p w:rsidR="00A62B49" w:rsidRPr="001C58CA" w:rsidRDefault="00A62B49" w:rsidP="00A62B49">
      <w:pPr>
        <w:pStyle w:val="a7"/>
        <w:spacing w:before="0" w:beforeAutospacing="0" w:after="0" w:afterAutospacing="0"/>
        <w:ind w:firstLine="284"/>
        <w:jc w:val="both"/>
      </w:pPr>
      <w:r w:rsidRPr="00B93C44">
        <w:rPr>
          <w:b/>
        </w:rPr>
        <w:t>Биология</w:t>
      </w:r>
      <w:r w:rsidRPr="001C58CA">
        <w:t xml:space="preserve"> </w:t>
      </w:r>
      <w:r>
        <w:t>–</w:t>
      </w:r>
      <w:r w:rsidRPr="001C58CA">
        <w:t xml:space="preserve"> это</w:t>
      </w:r>
      <w:r>
        <w:t xml:space="preserve"> </w:t>
      </w:r>
      <w:r w:rsidRPr="001C58CA">
        <w:t>наука, изучающая основы жизнедеятельности и взаимодействия живых организмов. Вся биосфера, окружающая человека, относится к сфере интересов этой отрасли знаний.</w:t>
      </w:r>
    </w:p>
    <w:p w:rsidR="00A62B49" w:rsidRPr="001C58CA" w:rsidRDefault="00497D45" w:rsidP="00A62B49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A62B49">
        <w:rPr>
          <w:noProof/>
          <w:color w:val="C00000"/>
        </w:rPr>
        <w:drawing>
          <wp:anchor distT="0" distB="0" distL="114300" distR="114300" simplePos="0" relativeHeight="251668480" behindDoc="0" locked="0" layoutInCell="1" allowOverlap="1" wp14:anchorId="274983E4" wp14:editId="4A559227">
            <wp:simplePos x="0" y="0"/>
            <wp:positionH relativeFrom="column">
              <wp:posOffset>-64135</wp:posOffset>
            </wp:positionH>
            <wp:positionV relativeFrom="paragraph">
              <wp:posOffset>175260</wp:posOffset>
            </wp:positionV>
            <wp:extent cx="1379855" cy="1398270"/>
            <wp:effectExtent l="0" t="0" r="0" b="0"/>
            <wp:wrapSquare wrapText="bothSides"/>
            <wp:docPr id="7" name="Рисунок 7" descr="C:\Users\ES\AppData\Local\Microsoft\Windows\INetCache\Content.Word\челов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\AppData\Local\Microsoft\Windows\INetCache\Content.Word\челове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Поэтому биология важна как</w:t>
      </w:r>
      <w:r w:rsidR="00A62B49">
        <w:t>:</w:t>
      </w:r>
    </w:p>
    <w:p w:rsidR="00A62B49" w:rsidRPr="00A62B49" w:rsidRDefault="00A62B49" w:rsidP="00497D45">
      <w:pPr>
        <w:pStyle w:val="3"/>
        <w:numPr>
          <w:ilvl w:val="0"/>
          <w:numId w:val="22"/>
        </w:numPr>
        <w:shd w:val="clear" w:color="auto" w:fill="FFFFFF"/>
        <w:spacing w:before="0" w:beforeAutospacing="0" w:after="0" w:afterAutospacing="0"/>
        <w:jc w:val="center"/>
        <w:rPr>
          <w:color w:val="C00000"/>
          <w:sz w:val="24"/>
          <w:szCs w:val="24"/>
        </w:rPr>
      </w:pPr>
      <w:r w:rsidRPr="00A62B49">
        <w:rPr>
          <w:color w:val="C00000"/>
          <w:sz w:val="24"/>
          <w:szCs w:val="24"/>
        </w:rPr>
        <w:t>Понимание собственного организма</w:t>
      </w:r>
    </w:p>
    <w:p w:rsidR="00A62B49" w:rsidRPr="001C58CA" w:rsidRDefault="00A62B49" w:rsidP="00497D45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1C58CA">
        <w:t xml:space="preserve">Изучение </w:t>
      </w:r>
      <w:r>
        <w:t>и з</w:t>
      </w:r>
      <w:r w:rsidRPr="001C58CA">
        <w:t>нание анатомии и физиологии</w:t>
      </w:r>
      <w:r>
        <w:t xml:space="preserve"> человека</w:t>
      </w:r>
      <w:r w:rsidRPr="001C58CA">
        <w:t xml:space="preserve"> помогает:</w:t>
      </w:r>
    </w:p>
    <w:p w:rsidR="00A62B49" w:rsidRPr="001C58CA" w:rsidRDefault="00A62B49" w:rsidP="00497D45">
      <w:pPr>
        <w:pStyle w:val="a7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hanging="142"/>
        <w:jc w:val="both"/>
      </w:pPr>
      <w:r w:rsidRPr="001C58CA">
        <w:t>осознанно заботиться</w:t>
      </w:r>
      <w:r w:rsidR="00497D45">
        <w:t xml:space="preserve"> </w:t>
      </w:r>
      <w:r w:rsidRPr="001C58CA">
        <w:t>о здоровье</w:t>
      </w:r>
      <w:r>
        <w:t>, что</w:t>
      </w:r>
      <w:r w:rsidRPr="003A61E1">
        <w:t xml:space="preserve"> </w:t>
      </w:r>
      <w:r w:rsidRPr="001C58CA">
        <w:t>является прочной основой для формирования здорового образа жизни;</w:t>
      </w:r>
    </w:p>
    <w:p w:rsidR="00A62B49" w:rsidRPr="001C58CA" w:rsidRDefault="00A62B49" w:rsidP="003439A3">
      <w:pPr>
        <w:pStyle w:val="a7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1C58CA">
        <w:t>понимать причины болезней и способы</w:t>
      </w:r>
      <w:r>
        <w:t xml:space="preserve"> их</w:t>
      </w:r>
      <w:r w:rsidRPr="001C58CA">
        <w:t xml:space="preserve"> профилактики;</w:t>
      </w:r>
    </w:p>
    <w:p w:rsidR="00A62B49" w:rsidRPr="001C58CA" w:rsidRDefault="00A62B49" w:rsidP="003439A3">
      <w:pPr>
        <w:pStyle w:val="a7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1C58CA">
        <w:t xml:space="preserve">принимать обоснованные решения о </w:t>
      </w:r>
      <w:r>
        <w:t xml:space="preserve">здоровом </w:t>
      </w:r>
      <w:r w:rsidRPr="001C58CA">
        <w:t>питании и физической активности.</w:t>
      </w:r>
    </w:p>
    <w:p w:rsidR="00A62B49" w:rsidRPr="002719C7" w:rsidRDefault="00A62B49" w:rsidP="00A62B49">
      <w:pPr>
        <w:pStyle w:val="a7"/>
        <w:shd w:val="clear" w:color="auto" w:fill="FFFFFF"/>
        <w:spacing w:before="0" w:beforeAutospacing="0" w:after="0" w:afterAutospacing="0"/>
        <w:rPr>
          <w:b/>
        </w:rPr>
      </w:pPr>
      <w:r w:rsidRPr="002719C7">
        <w:rPr>
          <w:rStyle w:val="mord"/>
          <w:b/>
          <w:i/>
          <w:iCs/>
        </w:rPr>
        <w:t>Здоровье</w:t>
      </w:r>
      <w:r>
        <w:rPr>
          <w:rStyle w:val="mord"/>
          <w:b/>
          <w:i/>
          <w:iCs/>
        </w:rPr>
        <w:t xml:space="preserve"> </w:t>
      </w:r>
      <w:r w:rsidRPr="002719C7">
        <w:rPr>
          <w:rStyle w:val="mrel"/>
          <w:b/>
          <w:i/>
          <w:iCs/>
        </w:rPr>
        <w:t>=</w:t>
      </w:r>
      <w:r>
        <w:rPr>
          <w:rStyle w:val="mrel"/>
          <w:b/>
          <w:i/>
          <w:iCs/>
        </w:rPr>
        <w:t xml:space="preserve"> </w:t>
      </w:r>
      <w:r w:rsidRPr="002719C7">
        <w:rPr>
          <w:rStyle w:val="mord"/>
          <w:b/>
          <w:i/>
          <w:iCs/>
        </w:rPr>
        <w:t>знания</w:t>
      </w:r>
      <w:r>
        <w:rPr>
          <w:rStyle w:val="mord"/>
          <w:b/>
          <w:i/>
          <w:iCs/>
        </w:rPr>
        <w:t xml:space="preserve"> </w:t>
      </w:r>
      <w:r w:rsidRPr="002719C7">
        <w:rPr>
          <w:rStyle w:val="mbin"/>
          <w:b/>
          <w:i/>
          <w:iCs/>
        </w:rPr>
        <w:t>+</w:t>
      </w:r>
      <w:r>
        <w:rPr>
          <w:rStyle w:val="mbin"/>
          <w:b/>
          <w:i/>
          <w:iCs/>
        </w:rPr>
        <w:t xml:space="preserve"> </w:t>
      </w:r>
      <w:r w:rsidRPr="002719C7">
        <w:rPr>
          <w:rStyle w:val="mord"/>
          <w:b/>
          <w:i/>
          <w:iCs/>
        </w:rPr>
        <w:t>ответственность</w:t>
      </w:r>
      <w:r>
        <w:rPr>
          <w:rStyle w:val="mord"/>
          <w:b/>
          <w:i/>
          <w:iCs/>
        </w:rPr>
        <w:t>.</w:t>
      </w:r>
    </w:p>
    <w:p w:rsidR="00A62B49" w:rsidRPr="00497D45" w:rsidRDefault="00A62B49" w:rsidP="003439A3">
      <w:pPr>
        <w:pStyle w:val="3"/>
        <w:shd w:val="clear" w:color="auto" w:fill="FFFFFF"/>
        <w:spacing w:before="0" w:beforeAutospacing="0" w:after="0" w:afterAutospacing="0"/>
        <w:jc w:val="center"/>
        <w:rPr>
          <w:color w:val="008E40"/>
          <w:sz w:val="24"/>
          <w:szCs w:val="24"/>
        </w:rPr>
      </w:pPr>
      <w:r w:rsidRPr="00497D45">
        <w:rPr>
          <w:color w:val="008E40"/>
          <w:sz w:val="24"/>
          <w:szCs w:val="24"/>
        </w:rPr>
        <w:t>2. Экологическая грамотность</w:t>
      </w:r>
      <w:r w:rsidR="003439A3" w:rsidRPr="00497D45">
        <w:rPr>
          <w:color w:val="008E40"/>
        </w:rPr>
        <w:t xml:space="preserve"> </w:t>
      </w:r>
    </w:p>
    <w:p w:rsidR="00A62B49" w:rsidRPr="001C58CA" w:rsidRDefault="003439A3" w:rsidP="00497D45">
      <w:pPr>
        <w:pStyle w:val="a7"/>
        <w:shd w:val="clear" w:color="auto" w:fill="FFFFFF"/>
        <w:spacing w:before="0" w:beforeAutospacing="0" w:after="0" w:afterAutospacing="0"/>
        <w:ind w:firstLine="284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160A9C1" wp14:editId="645D306C">
            <wp:simplePos x="0" y="0"/>
            <wp:positionH relativeFrom="column">
              <wp:posOffset>1742440</wp:posOffset>
            </wp:positionH>
            <wp:positionV relativeFrom="paragraph">
              <wp:posOffset>57785</wp:posOffset>
            </wp:positionV>
            <wp:extent cx="1329055" cy="1341120"/>
            <wp:effectExtent l="0" t="0" r="4445" b="0"/>
            <wp:wrapSquare wrapText="bothSides"/>
            <wp:docPr id="10" name="Рисунок 10" descr="C:\Users\ES\AppData\Local\Microsoft\Windows\INetCache\Content.Word\эк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\AppData\Local\Microsoft\Windows\INetCache\Content.Word\эколог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Биология учит:</w:t>
      </w:r>
    </w:p>
    <w:p w:rsidR="00A62B49" w:rsidRPr="001C58CA" w:rsidRDefault="00A62B49" w:rsidP="00497D45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r w:rsidRPr="001C58CA">
        <w:t>видеть взаимосвязь всех живых существ</w:t>
      </w:r>
      <w:r>
        <w:t xml:space="preserve"> на Земле</w:t>
      </w:r>
      <w:r w:rsidRPr="001C58CA">
        <w:t>;</w:t>
      </w:r>
    </w:p>
    <w:p w:rsidR="00A62B49" w:rsidRPr="001C58CA" w:rsidRDefault="00A62B49" w:rsidP="00497D45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r w:rsidRPr="001C58CA">
        <w:t>осознавать последствия воздействия человека на природу;</w:t>
      </w:r>
    </w:p>
    <w:p w:rsidR="00A62B49" w:rsidRDefault="00A62B49" w:rsidP="00497D45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</w:pPr>
      <w:r w:rsidRPr="001C58CA">
        <w:t>формировать экологическую культуру и ответственное отношение к ресурсам.</w:t>
      </w:r>
    </w:p>
    <w:p w:rsidR="00A62B49" w:rsidRPr="002719C7" w:rsidRDefault="00A62B49" w:rsidP="00A62B49">
      <w:pPr>
        <w:shd w:val="clear" w:color="auto" w:fill="FFFFFF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2719C7">
        <w:rPr>
          <w:rFonts w:eastAsia="Times New Roman"/>
          <w:b/>
          <w:i/>
          <w:sz w:val="24"/>
          <w:szCs w:val="24"/>
          <w:lang w:eastAsia="ru-RU"/>
        </w:rPr>
        <w:t>Знание о жизни живых организмов даёт в</w:t>
      </w:r>
      <w:r w:rsidRPr="002719C7">
        <w:rPr>
          <w:rFonts w:eastAsia="Times New Roman"/>
          <w:b/>
          <w:bCs/>
          <w:i/>
          <w:sz w:val="24"/>
          <w:szCs w:val="24"/>
          <w:lang w:eastAsia="ru-RU"/>
        </w:rPr>
        <w:t xml:space="preserve">озможность </w:t>
      </w:r>
      <w:r w:rsidRPr="002719C7">
        <w:rPr>
          <w:rFonts w:eastAsia="Times New Roman"/>
          <w:b/>
          <w:i/>
          <w:sz w:val="24"/>
          <w:szCs w:val="24"/>
          <w:lang w:eastAsia="ru-RU"/>
        </w:rPr>
        <w:t>каждому</w:t>
      </w:r>
      <w:r w:rsidRPr="002719C7">
        <w:rPr>
          <w:rFonts w:eastAsia="Times New Roman"/>
          <w:b/>
          <w:bCs/>
          <w:i/>
          <w:sz w:val="24"/>
          <w:szCs w:val="24"/>
          <w:lang w:eastAsia="ru-RU"/>
        </w:rPr>
        <w:t xml:space="preserve"> активно </w:t>
      </w:r>
      <w:r>
        <w:rPr>
          <w:rFonts w:eastAsia="Times New Roman"/>
          <w:b/>
          <w:bCs/>
          <w:i/>
          <w:sz w:val="24"/>
          <w:szCs w:val="24"/>
          <w:lang w:eastAsia="ru-RU"/>
        </w:rPr>
        <w:t xml:space="preserve">принимать </w:t>
      </w:r>
      <w:r w:rsidRPr="002719C7">
        <w:rPr>
          <w:rFonts w:eastAsia="Times New Roman"/>
          <w:b/>
          <w:bCs/>
          <w:i/>
          <w:sz w:val="24"/>
          <w:szCs w:val="24"/>
          <w:lang w:eastAsia="ru-RU"/>
        </w:rPr>
        <w:t>участ</w:t>
      </w:r>
      <w:r>
        <w:rPr>
          <w:rFonts w:eastAsia="Times New Roman"/>
          <w:b/>
          <w:bCs/>
          <w:i/>
          <w:sz w:val="24"/>
          <w:szCs w:val="24"/>
          <w:lang w:eastAsia="ru-RU"/>
        </w:rPr>
        <w:t>ие</w:t>
      </w:r>
      <w:r w:rsidRPr="002719C7">
        <w:rPr>
          <w:rFonts w:eastAsia="Times New Roman"/>
          <w:b/>
          <w:bCs/>
          <w:i/>
          <w:sz w:val="24"/>
          <w:szCs w:val="24"/>
          <w:lang w:eastAsia="ru-RU"/>
        </w:rPr>
        <w:t xml:space="preserve"> в преобразовании окружающего мира</w:t>
      </w:r>
      <w:r>
        <w:rPr>
          <w:rFonts w:eastAsia="Times New Roman"/>
          <w:b/>
          <w:bCs/>
          <w:i/>
          <w:sz w:val="24"/>
          <w:szCs w:val="24"/>
          <w:lang w:eastAsia="ru-RU"/>
        </w:rPr>
        <w:t>,</w:t>
      </w:r>
      <w:r w:rsidRPr="002719C7">
        <w:rPr>
          <w:rFonts w:eastAsia="Times New Roman"/>
          <w:b/>
          <w:i/>
          <w:sz w:val="24"/>
          <w:szCs w:val="24"/>
          <w:lang w:eastAsia="ru-RU"/>
        </w:rPr>
        <w:t xml:space="preserve"> позволяет участвовать в экологических инициативах, защищать растения и животных.</w:t>
      </w:r>
    </w:p>
    <w:p w:rsidR="00A62B49" w:rsidRPr="00497D45" w:rsidRDefault="00A62B49" w:rsidP="00497D45">
      <w:pPr>
        <w:pStyle w:val="3"/>
        <w:shd w:val="clear" w:color="auto" w:fill="FFFFFF"/>
        <w:spacing w:before="0" w:beforeAutospacing="0" w:after="0" w:afterAutospacing="0"/>
        <w:jc w:val="center"/>
        <w:rPr>
          <w:color w:val="E36C0A" w:themeColor="accent6" w:themeShade="BF"/>
          <w:sz w:val="24"/>
          <w:szCs w:val="24"/>
        </w:rPr>
      </w:pPr>
      <w:r w:rsidRPr="00497D45">
        <w:rPr>
          <w:color w:val="E36C0A" w:themeColor="accent6" w:themeShade="BF"/>
          <w:sz w:val="24"/>
          <w:szCs w:val="24"/>
        </w:rPr>
        <w:t>3. Развитие критического мышления</w:t>
      </w:r>
    </w:p>
    <w:p w:rsidR="00A62B49" w:rsidRPr="001C58CA" w:rsidRDefault="00A62B49" w:rsidP="000A4921">
      <w:pPr>
        <w:pStyle w:val="a7"/>
        <w:shd w:val="clear" w:color="auto" w:fill="FFFFFF"/>
        <w:spacing w:before="0" w:beforeAutospacing="0" w:after="0" w:afterAutospacing="0"/>
        <w:ind w:firstLine="284"/>
      </w:pPr>
      <w:r w:rsidRPr="001C58CA">
        <w:t>Изучение биологии тренирует:</w:t>
      </w:r>
    </w:p>
    <w:p w:rsidR="00A62B49" w:rsidRPr="001C58CA" w:rsidRDefault="000A4921" w:rsidP="000A4921">
      <w:pPr>
        <w:pStyle w:val="a7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09727E43" wp14:editId="0862823F">
            <wp:simplePos x="0" y="0"/>
            <wp:positionH relativeFrom="column">
              <wp:posOffset>1943100</wp:posOffset>
            </wp:positionH>
            <wp:positionV relativeFrom="paragraph">
              <wp:posOffset>76835</wp:posOffset>
            </wp:positionV>
            <wp:extent cx="1049020" cy="1046480"/>
            <wp:effectExtent l="0" t="0" r="0" b="1270"/>
            <wp:wrapSquare wrapText="bothSides"/>
            <wp:docPr id="20" name="Рисунок 20" descr="C:\Users\ES\Downloads\мозг и шестере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\Downloads\мозг и шестеренк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умение анализировать информацию</w:t>
      </w:r>
      <w:r w:rsidR="00A62B49">
        <w:t xml:space="preserve">, </w:t>
      </w:r>
      <w:r w:rsidR="00A62B49" w:rsidRPr="001C58CA">
        <w:t>делать выводы на основе наблюдений и экспериментов</w:t>
      </w:r>
      <w:r w:rsidR="00A62B49">
        <w:t>;</w:t>
      </w:r>
    </w:p>
    <w:p w:rsidR="00A62B49" w:rsidRPr="001C58CA" w:rsidRDefault="00A62B49" w:rsidP="000A4921">
      <w:pPr>
        <w:pStyle w:val="a7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 w:rsidRPr="001C58CA">
        <w:t>навыки постановки гипотез и их проверки;</w:t>
      </w:r>
    </w:p>
    <w:p w:rsidR="00A62B49" w:rsidRPr="001C58CA" w:rsidRDefault="00A62B49" w:rsidP="000A4921">
      <w:pPr>
        <w:pStyle w:val="a7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 w:rsidRPr="001C58CA">
        <w:t>логическое мышление и аргументацию.</w:t>
      </w:r>
    </w:p>
    <w:p w:rsidR="00A62B49" w:rsidRPr="004F46F1" w:rsidRDefault="00A62B49" w:rsidP="00497D45">
      <w:pPr>
        <w:pStyle w:val="3"/>
        <w:shd w:val="clear" w:color="auto" w:fill="FFFFFF"/>
        <w:spacing w:before="0" w:beforeAutospacing="0" w:after="0" w:afterAutospacing="0"/>
        <w:jc w:val="center"/>
        <w:rPr>
          <w:color w:val="365F91" w:themeColor="accent1" w:themeShade="BF"/>
          <w:sz w:val="24"/>
          <w:szCs w:val="24"/>
        </w:rPr>
      </w:pPr>
      <w:r w:rsidRPr="004F46F1">
        <w:rPr>
          <w:color w:val="365F91" w:themeColor="accent1" w:themeShade="BF"/>
          <w:sz w:val="24"/>
          <w:szCs w:val="24"/>
        </w:rPr>
        <w:t>4. Подготовка к будущей профессии</w:t>
      </w:r>
    </w:p>
    <w:p w:rsidR="00A62B49" w:rsidRPr="001C58CA" w:rsidRDefault="00A62B49" w:rsidP="00497D45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1C58CA">
        <w:t>Биологические знания востребованы в:</w:t>
      </w:r>
      <w:r w:rsidR="00497D45" w:rsidRPr="00497D45">
        <w:t xml:space="preserve"> </w:t>
      </w:r>
    </w:p>
    <w:p w:rsidR="00A62B49" w:rsidRPr="001C58CA" w:rsidRDefault="004F46F1" w:rsidP="006A582A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359F144" wp14:editId="3C899C57">
            <wp:simplePos x="0" y="0"/>
            <wp:positionH relativeFrom="column">
              <wp:posOffset>29210</wp:posOffset>
            </wp:positionH>
            <wp:positionV relativeFrom="paragraph">
              <wp:posOffset>64770</wp:posOffset>
            </wp:positionV>
            <wp:extent cx="1220470" cy="1556385"/>
            <wp:effectExtent l="0" t="0" r="0" b="5715"/>
            <wp:wrapSquare wrapText="bothSides"/>
            <wp:docPr id="21" name="Рисунок 21" descr="C:\Users\ES\AppData\Local\Microsoft\Windows\INetCache\Content.Word\вр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\AppData\Local\Microsoft\Windows\INetCache\Content.Word\вра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медицине и фармацевтике;</w:t>
      </w:r>
    </w:p>
    <w:p w:rsidR="00A62B49" w:rsidRPr="001C58CA" w:rsidRDefault="00A62B49" w:rsidP="006A582A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 w:rsidRPr="001C58CA">
        <w:t>биотехнологиях и генетике;</w:t>
      </w:r>
    </w:p>
    <w:p w:rsidR="00A62B49" w:rsidRPr="001C58CA" w:rsidRDefault="00A62B49" w:rsidP="006A582A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 w:rsidRPr="001C58CA">
        <w:t>экологии и природопользовании;</w:t>
      </w:r>
    </w:p>
    <w:p w:rsidR="00A62B49" w:rsidRDefault="00A62B49" w:rsidP="006A582A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0"/>
      </w:pPr>
      <w:r w:rsidRPr="001C58CA">
        <w:t xml:space="preserve">сельском хозяйстве и </w:t>
      </w:r>
      <w:r w:rsidRPr="006A582A">
        <w:rPr>
          <w:spacing w:val="-12"/>
        </w:rPr>
        <w:t>пищевой промышленности</w:t>
      </w:r>
      <w:r>
        <w:t>;</w:t>
      </w:r>
    </w:p>
    <w:p w:rsidR="00A62B49" w:rsidRPr="001C58CA" w:rsidRDefault="00A62B49" w:rsidP="006A582A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</w:pPr>
      <w:r>
        <w:t xml:space="preserve">ветеринарии </w:t>
      </w:r>
      <w:r w:rsidRPr="001C58CA">
        <w:t>и других обл</w:t>
      </w:r>
      <w:r>
        <w:t>астях, связанных с живым миром.</w:t>
      </w:r>
    </w:p>
    <w:p w:rsidR="00A62B49" w:rsidRPr="00497D45" w:rsidRDefault="00A62B49" w:rsidP="00497D45">
      <w:pPr>
        <w:pStyle w:val="3"/>
        <w:shd w:val="clear" w:color="auto" w:fill="FFFFFF"/>
        <w:spacing w:before="0" w:beforeAutospacing="0" w:after="0" w:afterAutospacing="0"/>
        <w:jc w:val="center"/>
        <w:rPr>
          <w:color w:val="7030A0"/>
          <w:sz w:val="24"/>
          <w:szCs w:val="24"/>
        </w:rPr>
      </w:pPr>
      <w:r w:rsidRPr="00497D45">
        <w:rPr>
          <w:color w:val="7030A0"/>
          <w:sz w:val="24"/>
          <w:szCs w:val="24"/>
        </w:rPr>
        <w:t>5. Понимание эволюции и происхождения жизни</w:t>
      </w:r>
    </w:p>
    <w:p w:rsidR="00A62B49" w:rsidRPr="001C58CA" w:rsidRDefault="006A582A" w:rsidP="004F46F1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DF627F" wp14:editId="7CD2645F">
            <wp:simplePos x="0" y="0"/>
            <wp:positionH relativeFrom="column">
              <wp:posOffset>1566545</wp:posOffset>
            </wp:positionH>
            <wp:positionV relativeFrom="paragraph">
              <wp:posOffset>228600</wp:posOffset>
            </wp:positionV>
            <wp:extent cx="1430655" cy="1416685"/>
            <wp:effectExtent l="0" t="0" r="0" b="0"/>
            <wp:wrapSquare wrapText="bothSides"/>
            <wp:docPr id="22" name="Рисунок 22" descr="C:\Users\ES\AppData\Local\Microsoft\Windows\INetCache\Content.Word\эволю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\AppData\Local\Microsoft\Windows\INetCache\Content.Word\эволюц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Биология отвечает на фундаментальные вопросы:</w:t>
      </w:r>
    </w:p>
    <w:p w:rsidR="00A62B49" w:rsidRPr="001C58CA" w:rsidRDefault="00A62B49" w:rsidP="004F46F1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hanging="142"/>
        <w:jc w:val="both"/>
      </w:pPr>
      <w:r w:rsidRPr="001C58CA">
        <w:t>как возникла жизнь на Земле;</w:t>
      </w:r>
    </w:p>
    <w:p w:rsidR="00A62B49" w:rsidRPr="001C58CA" w:rsidRDefault="00A62B49" w:rsidP="004F46F1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hanging="142"/>
        <w:jc w:val="both"/>
      </w:pPr>
      <w:r w:rsidRPr="001C58CA">
        <w:t>как развивались живые организмы;</w:t>
      </w:r>
    </w:p>
    <w:p w:rsidR="00A62B49" w:rsidRDefault="00A62B49" w:rsidP="004F46F1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hanging="142"/>
        <w:jc w:val="both"/>
      </w:pPr>
      <w:r w:rsidRPr="001C58CA">
        <w:t>каково место человека в природе.</w:t>
      </w:r>
    </w:p>
    <w:p w:rsidR="00A62B49" w:rsidRPr="009D3F15" w:rsidRDefault="00A62B49" w:rsidP="004F46F1">
      <w:pPr>
        <w:shd w:val="clear" w:color="auto" w:fill="FFFFFF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9D3F15">
        <w:rPr>
          <w:rFonts w:eastAsia="Times New Roman"/>
          <w:b/>
          <w:i/>
          <w:sz w:val="24"/>
          <w:szCs w:val="24"/>
          <w:lang w:eastAsia="ru-RU"/>
        </w:rPr>
        <w:t xml:space="preserve">Биология обучает принципам </w:t>
      </w:r>
      <w:r w:rsidRPr="009D3F15">
        <w:rPr>
          <w:rFonts w:eastAsia="Times New Roman"/>
          <w:b/>
          <w:i/>
          <w:sz w:val="24"/>
          <w:szCs w:val="24"/>
          <w:lang w:eastAsia="ru-RU"/>
        </w:rPr>
        <w:t>эволюции, генетики и экологии.</w:t>
      </w:r>
    </w:p>
    <w:p w:rsidR="00A62B49" w:rsidRPr="005C4CAD" w:rsidRDefault="00A62B49" w:rsidP="005C4CAD">
      <w:pPr>
        <w:pStyle w:val="3"/>
        <w:shd w:val="clear" w:color="auto" w:fill="FFFFFF"/>
        <w:spacing w:before="0" w:beforeAutospacing="0" w:after="0" w:afterAutospacing="0"/>
        <w:jc w:val="center"/>
        <w:rPr>
          <w:color w:val="008E40"/>
          <w:sz w:val="24"/>
          <w:szCs w:val="24"/>
        </w:rPr>
      </w:pPr>
      <w:r w:rsidRPr="005C4CAD">
        <w:rPr>
          <w:color w:val="008E40"/>
          <w:sz w:val="24"/>
          <w:szCs w:val="24"/>
        </w:rPr>
        <w:t>6. Практическая польза в повседневной жизни</w:t>
      </w:r>
    </w:p>
    <w:p w:rsidR="00A62B49" w:rsidRPr="001C58CA" w:rsidRDefault="006A582A" w:rsidP="005C4CAD">
      <w:pPr>
        <w:pStyle w:val="a7"/>
        <w:shd w:val="clear" w:color="auto" w:fill="FFFFFF"/>
        <w:spacing w:before="0" w:beforeAutospacing="0" w:after="0" w:afterAutospacing="0"/>
        <w:ind w:firstLine="284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A7DBE0" wp14:editId="5CAB08F9">
            <wp:simplePos x="0" y="0"/>
            <wp:positionH relativeFrom="column">
              <wp:posOffset>2425065</wp:posOffset>
            </wp:positionH>
            <wp:positionV relativeFrom="paragraph">
              <wp:posOffset>158750</wp:posOffset>
            </wp:positionV>
            <wp:extent cx="584200" cy="1033145"/>
            <wp:effectExtent l="0" t="0" r="6350" b="0"/>
            <wp:wrapSquare wrapText="bothSides"/>
            <wp:docPr id="23" name="Рисунок 23" descr="C:\Users\ES\AppData\Local\Microsoft\Windows\INetCache\Content.Word\много карти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\AppData\Local\Microsoft\Windows\INetCache\Content.Word\много картин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Знания биологии помогают:</w:t>
      </w:r>
    </w:p>
    <w:p w:rsidR="00A62B49" w:rsidRPr="001C58CA" w:rsidRDefault="00A62B49" w:rsidP="005C4CAD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hanging="142"/>
        <w:jc w:val="both"/>
      </w:pPr>
      <w:r w:rsidRPr="001C58CA">
        <w:t>правильно ухаживать за домашними растениями и животными;</w:t>
      </w:r>
    </w:p>
    <w:p w:rsidR="00A62B49" w:rsidRPr="001C58CA" w:rsidRDefault="00A62B49" w:rsidP="005C4CAD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hanging="142"/>
        <w:jc w:val="both"/>
      </w:pPr>
      <w:r w:rsidRPr="001C58CA">
        <w:t>выбирать качественные продукты питания;</w:t>
      </w:r>
    </w:p>
    <w:p w:rsidR="00A62B49" w:rsidRDefault="00A62B49" w:rsidP="005C4CAD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1C58CA">
        <w:t>понимать принципы работы современных технологий (например, йогуртов, сыров, биодобавок)</w:t>
      </w:r>
      <w:r>
        <w:t>;</w:t>
      </w:r>
    </w:p>
    <w:p w:rsidR="00A62B49" w:rsidRPr="003A61E1" w:rsidRDefault="00A62B49" w:rsidP="00A62B49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61E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Изучение биологии является одним из ключевых аспектов образовательной программы в школе. Этот предмет не только знакомит учащихся с основами жизни на Земле, но и формирует важные знания и навыки, которые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нужны человеку от рождения и </w:t>
      </w:r>
      <w:r w:rsidRPr="003A61E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будут полезны в будущем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в течение всей жизни</w:t>
      </w:r>
      <w:r w:rsidRPr="003A61E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A62B49" w:rsidRPr="005C4CAD" w:rsidRDefault="00A62B49" w:rsidP="005C4CAD">
      <w:pPr>
        <w:pStyle w:val="3"/>
        <w:shd w:val="clear" w:color="auto" w:fill="FFFFFF"/>
        <w:spacing w:before="0" w:beforeAutospacing="0" w:after="0" w:afterAutospacing="0"/>
        <w:jc w:val="center"/>
        <w:rPr>
          <w:color w:val="FF0000"/>
          <w:sz w:val="24"/>
          <w:szCs w:val="24"/>
        </w:rPr>
      </w:pPr>
      <w:r w:rsidRPr="005C4CAD">
        <w:rPr>
          <w:color w:val="FF0000"/>
          <w:sz w:val="24"/>
          <w:szCs w:val="24"/>
        </w:rPr>
        <w:t>7. Расширение кругозора</w:t>
      </w:r>
    </w:p>
    <w:p w:rsidR="00A62B49" w:rsidRPr="001C58CA" w:rsidRDefault="00A62B49" w:rsidP="005C4CAD">
      <w:pPr>
        <w:pStyle w:val="a7"/>
        <w:shd w:val="clear" w:color="auto" w:fill="FFFFFF"/>
        <w:spacing w:before="0" w:beforeAutospacing="0" w:after="0" w:afterAutospacing="0"/>
        <w:ind w:firstLine="284"/>
      </w:pPr>
      <w:r w:rsidRPr="001C58CA">
        <w:t>Биология открывает удивительный мир:</w:t>
      </w:r>
    </w:p>
    <w:p w:rsidR="00A62B49" w:rsidRPr="001C58CA" w:rsidRDefault="000A4921" w:rsidP="005C4CAD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E9F787B" wp14:editId="26DDE03A">
            <wp:simplePos x="0" y="0"/>
            <wp:positionH relativeFrom="column">
              <wp:posOffset>1815465</wp:posOffset>
            </wp:positionH>
            <wp:positionV relativeFrom="paragraph">
              <wp:posOffset>49530</wp:posOffset>
            </wp:positionV>
            <wp:extent cx="1252855" cy="1254125"/>
            <wp:effectExtent l="0" t="0" r="4445" b="3175"/>
            <wp:wrapSquare wrapText="bothSides"/>
            <wp:docPr id="24" name="Рисунок 24" descr="C:\Users\ES\AppData\Local\Microsoft\Windows\INetCache\Content.Word\разнообраз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\AppData\Local\Microsoft\Windows\INetCache\Content.Word\разнообрази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49" w:rsidRPr="001C58CA">
        <w:t>многообразия живых организмов;</w:t>
      </w:r>
      <w:r w:rsidR="004904F0" w:rsidRPr="004904F0">
        <w:t xml:space="preserve"> </w:t>
      </w:r>
    </w:p>
    <w:p w:rsidR="00A62B49" w:rsidRPr="001C58CA" w:rsidRDefault="00A62B49" w:rsidP="005C4CAD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0"/>
      </w:pPr>
      <w:r w:rsidRPr="001C58CA">
        <w:t>уникальных адаптаций и стратегий выживания;</w:t>
      </w:r>
    </w:p>
    <w:p w:rsidR="00A62B49" w:rsidRDefault="00A62B49" w:rsidP="005C4CAD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0"/>
      </w:pPr>
      <w:r w:rsidRPr="001C58CA">
        <w:t>сложных экосистем и биоценозов.</w:t>
      </w:r>
    </w:p>
    <w:p w:rsidR="006A582A" w:rsidRDefault="006A582A" w:rsidP="004904F0">
      <w:pPr>
        <w:pStyle w:val="3"/>
        <w:shd w:val="clear" w:color="auto" w:fill="FFFFFF"/>
        <w:spacing w:before="0" w:beforeAutospacing="0" w:after="0" w:afterAutospacing="0"/>
        <w:jc w:val="center"/>
        <w:rPr>
          <w:color w:val="002060"/>
          <w:sz w:val="24"/>
          <w:szCs w:val="24"/>
        </w:rPr>
      </w:pPr>
    </w:p>
    <w:p w:rsidR="00A62B49" w:rsidRPr="004904F0" w:rsidRDefault="00A62B49" w:rsidP="004904F0">
      <w:pPr>
        <w:pStyle w:val="3"/>
        <w:shd w:val="clear" w:color="auto" w:fill="FFFFFF"/>
        <w:spacing w:before="0" w:beforeAutospacing="0" w:after="0" w:afterAutospacing="0"/>
        <w:jc w:val="center"/>
        <w:rPr>
          <w:color w:val="002060"/>
          <w:sz w:val="24"/>
          <w:szCs w:val="24"/>
        </w:rPr>
      </w:pPr>
      <w:r w:rsidRPr="004904F0">
        <w:rPr>
          <w:color w:val="002060"/>
          <w:sz w:val="24"/>
          <w:szCs w:val="24"/>
        </w:rPr>
        <w:t>8. Формирование научного мировоззрения</w:t>
      </w:r>
    </w:p>
    <w:p w:rsidR="00A62B49" w:rsidRPr="001C58CA" w:rsidRDefault="00A62B49" w:rsidP="004904F0">
      <w:pPr>
        <w:pStyle w:val="a7"/>
        <w:shd w:val="clear" w:color="auto" w:fill="FFFFFF"/>
        <w:spacing w:before="0" w:beforeAutospacing="0" w:after="0" w:afterAutospacing="0"/>
        <w:ind w:firstLine="284"/>
      </w:pPr>
      <w:r w:rsidRPr="001C58CA">
        <w:t>Изучение биологии:</w:t>
      </w:r>
    </w:p>
    <w:p w:rsidR="00A62B49" w:rsidRPr="001C58CA" w:rsidRDefault="00A62B49" w:rsidP="006A582A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1C58CA">
        <w:t>учит отличать научные факты от мифов;</w:t>
      </w:r>
    </w:p>
    <w:p w:rsidR="00A62B49" w:rsidRPr="001C58CA" w:rsidRDefault="00A62B49" w:rsidP="006A582A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1C58CA">
        <w:t>показывает единство всего живого на планете;</w:t>
      </w:r>
    </w:p>
    <w:p w:rsidR="00A62B49" w:rsidRDefault="00A62B49" w:rsidP="006A582A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1C58CA">
        <w:t>развивает любознательность и стремление к познанию.</w:t>
      </w:r>
    </w:p>
    <w:p w:rsidR="00A62B49" w:rsidRDefault="00A62B49" w:rsidP="006A582A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A0136B">
        <w:rPr>
          <w:b/>
          <w:i/>
        </w:rPr>
        <w:t>Биологические знания также необходимы для осознания их влияния на общество.</w:t>
      </w:r>
    </w:p>
    <w:p w:rsidR="00B37A6A" w:rsidRPr="00A0136B" w:rsidRDefault="00B37A6A" w:rsidP="006A582A">
      <w:pPr>
        <w:pStyle w:val="a7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sectPr w:rsidR="00B37A6A" w:rsidRPr="00A0136B" w:rsidSect="00341224">
      <w:pgSz w:w="16838" w:h="11906" w:orient="landscape"/>
      <w:pgMar w:top="284" w:right="539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6106A"/>
    <w:multiLevelType w:val="multilevel"/>
    <w:tmpl w:val="DD7A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62916"/>
    <w:multiLevelType w:val="multilevel"/>
    <w:tmpl w:val="B6F4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D3B58"/>
    <w:multiLevelType w:val="multilevel"/>
    <w:tmpl w:val="D1B6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E1D4A"/>
    <w:multiLevelType w:val="multilevel"/>
    <w:tmpl w:val="903A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D3EAB"/>
    <w:multiLevelType w:val="multilevel"/>
    <w:tmpl w:val="E080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81086"/>
    <w:multiLevelType w:val="multilevel"/>
    <w:tmpl w:val="0F6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113F3F"/>
    <w:multiLevelType w:val="multilevel"/>
    <w:tmpl w:val="3AF6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21EFD"/>
    <w:multiLevelType w:val="multilevel"/>
    <w:tmpl w:val="305A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446D79"/>
    <w:multiLevelType w:val="multilevel"/>
    <w:tmpl w:val="240A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AD6ACD"/>
    <w:multiLevelType w:val="multilevel"/>
    <w:tmpl w:val="EBD0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B55E4"/>
    <w:multiLevelType w:val="multilevel"/>
    <w:tmpl w:val="AF66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7E22B5"/>
    <w:multiLevelType w:val="hybridMultilevel"/>
    <w:tmpl w:val="DD86F60C"/>
    <w:lvl w:ilvl="0" w:tplc="E4BCC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71710D7"/>
    <w:multiLevelType w:val="multilevel"/>
    <w:tmpl w:val="76B0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5522DC"/>
    <w:multiLevelType w:val="multilevel"/>
    <w:tmpl w:val="1708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F55C44"/>
    <w:multiLevelType w:val="multilevel"/>
    <w:tmpl w:val="A9AC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C65B08"/>
    <w:multiLevelType w:val="hybridMultilevel"/>
    <w:tmpl w:val="3DF2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035E48"/>
    <w:multiLevelType w:val="multilevel"/>
    <w:tmpl w:val="5F94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277FFC"/>
    <w:multiLevelType w:val="multilevel"/>
    <w:tmpl w:val="7718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D63A0A"/>
    <w:multiLevelType w:val="multilevel"/>
    <w:tmpl w:val="9CCE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A32A55"/>
    <w:multiLevelType w:val="multilevel"/>
    <w:tmpl w:val="575E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770D41"/>
    <w:multiLevelType w:val="multilevel"/>
    <w:tmpl w:val="70C6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F87BEA"/>
    <w:multiLevelType w:val="multilevel"/>
    <w:tmpl w:val="03E4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954401">
    <w:abstractNumId w:val="18"/>
  </w:num>
  <w:num w:numId="2" w16cid:durableId="193546851">
    <w:abstractNumId w:val="10"/>
  </w:num>
  <w:num w:numId="3" w16cid:durableId="1516189625">
    <w:abstractNumId w:val="16"/>
  </w:num>
  <w:num w:numId="4" w16cid:durableId="1218126189">
    <w:abstractNumId w:val="20"/>
  </w:num>
  <w:num w:numId="5" w16cid:durableId="1202747358">
    <w:abstractNumId w:val="3"/>
  </w:num>
  <w:num w:numId="6" w16cid:durableId="1978341896">
    <w:abstractNumId w:val="0"/>
  </w:num>
  <w:num w:numId="7" w16cid:durableId="2056542178">
    <w:abstractNumId w:val="14"/>
  </w:num>
  <w:num w:numId="8" w16cid:durableId="367530153">
    <w:abstractNumId w:val="7"/>
  </w:num>
  <w:num w:numId="9" w16cid:durableId="240600978">
    <w:abstractNumId w:val="2"/>
  </w:num>
  <w:num w:numId="10" w16cid:durableId="543446159">
    <w:abstractNumId w:val="13"/>
  </w:num>
  <w:num w:numId="11" w16cid:durableId="988512160">
    <w:abstractNumId w:val="5"/>
  </w:num>
  <w:num w:numId="12" w16cid:durableId="756025947">
    <w:abstractNumId w:val="12"/>
  </w:num>
  <w:num w:numId="13" w16cid:durableId="1130516832">
    <w:abstractNumId w:val="4"/>
  </w:num>
  <w:num w:numId="14" w16cid:durableId="853420572">
    <w:abstractNumId w:val="19"/>
  </w:num>
  <w:num w:numId="15" w16cid:durableId="687370918">
    <w:abstractNumId w:val="1"/>
  </w:num>
  <w:num w:numId="16" w16cid:durableId="172188704">
    <w:abstractNumId w:val="6"/>
  </w:num>
  <w:num w:numId="17" w16cid:durableId="1798521619">
    <w:abstractNumId w:val="21"/>
  </w:num>
  <w:num w:numId="18" w16cid:durableId="449933279">
    <w:abstractNumId w:val="8"/>
  </w:num>
  <w:num w:numId="19" w16cid:durableId="488135670">
    <w:abstractNumId w:val="17"/>
  </w:num>
  <w:num w:numId="20" w16cid:durableId="1188911888">
    <w:abstractNumId w:val="9"/>
  </w:num>
  <w:num w:numId="21" w16cid:durableId="1562903053">
    <w:abstractNumId w:val="15"/>
  </w:num>
  <w:num w:numId="22" w16cid:durableId="21446167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24"/>
    <w:rsid w:val="000A4921"/>
    <w:rsid w:val="0021785B"/>
    <w:rsid w:val="00245DE9"/>
    <w:rsid w:val="00341224"/>
    <w:rsid w:val="003439A3"/>
    <w:rsid w:val="004904F0"/>
    <w:rsid w:val="00497D45"/>
    <w:rsid w:val="004F46F1"/>
    <w:rsid w:val="005C4CAD"/>
    <w:rsid w:val="006A582A"/>
    <w:rsid w:val="008B4089"/>
    <w:rsid w:val="00932AA5"/>
    <w:rsid w:val="009710DB"/>
    <w:rsid w:val="00A62B49"/>
    <w:rsid w:val="00AE251F"/>
    <w:rsid w:val="00B05165"/>
    <w:rsid w:val="00B37A6A"/>
    <w:rsid w:val="00B660B4"/>
    <w:rsid w:val="00B93C44"/>
    <w:rsid w:val="00BF36F7"/>
    <w:rsid w:val="00D249AF"/>
    <w:rsid w:val="00DE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225CC-F470-4F0C-BFCF-F83E087A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224"/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62B4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1224"/>
    <w:rPr>
      <w:color w:val="0000FF"/>
      <w:u w:val="single"/>
    </w:rPr>
  </w:style>
  <w:style w:type="table" w:styleId="a4">
    <w:name w:val="Table Grid"/>
    <w:basedOn w:val="a1"/>
    <w:uiPriority w:val="39"/>
    <w:rsid w:val="00341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2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22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249A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49AF"/>
    <w:rPr>
      <w:b/>
      <w:bCs/>
    </w:rPr>
  </w:style>
  <w:style w:type="character" w:styleId="a9">
    <w:name w:val="Emphasis"/>
    <w:basedOn w:val="a0"/>
    <w:uiPriority w:val="20"/>
    <w:qFormat/>
    <w:rsid w:val="00D249A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62B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ord">
    <w:name w:val="mord"/>
    <w:basedOn w:val="a0"/>
    <w:rsid w:val="00A62B49"/>
  </w:style>
  <w:style w:type="character" w:customStyle="1" w:styleId="mrel">
    <w:name w:val="mrel"/>
    <w:basedOn w:val="a0"/>
    <w:rsid w:val="00A62B49"/>
  </w:style>
  <w:style w:type="character" w:customStyle="1" w:styleId="mbin">
    <w:name w:val="mbin"/>
    <w:basedOn w:val="a0"/>
    <w:rsid w:val="00A62B49"/>
  </w:style>
  <w:style w:type="paragraph" w:styleId="aa">
    <w:name w:val="List Paragraph"/>
    <w:basedOn w:val="a"/>
    <w:uiPriority w:val="34"/>
    <w:qFormat/>
    <w:rsid w:val="00A62B4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ro.s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mailto:lugrcpk@mail.ru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tel:88572631788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Пользователь</cp:lastModifiedBy>
  <cp:revision>2</cp:revision>
  <dcterms:created xsi:type="dcterms:W3CDTF">2025-12-03T04:50:00Z</dcterms:created>
  <dcterms:modified xsi:type="dcterms:W3CDTF">2025-12-03T04:50:00Z</dcterms:modified>
</cp:coreProperties>
</file>